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4FE2" w14:textId="77777777" w:rsidR="00861373" w:rsidRPr="00C04A06" w:rsidRDefault="00861373" w:rsidP="00861373">
      <w:pPr>
        <w:spacing w:after="0"/>
        <w:rPr>
          <w:rFonts w:ascii="Arial" w:hAnsi="Arial" w:cs="Arial"/>
          <w:b/>
          <w:highlight w:val="yellow"/>
        </w:rPr>
      </w:pPr>
    </w:p>
    <w:p w14:paraId="7DDAA31E" w14:textId="0ADF9B1B" w:rsidR="0072784F" w:rsidRDefault="00C04A06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C04A06">
        <w:rPr>
          <w:rFonts w:ascii="Arial" w:hAnsi="Arial" w:cs="Arial"/>
          <w:b/>
        </w:rPr>
        <w:t xml:space="preserve">OBRAZLOŽENJE POLUGODIŠNJEG IZVJEŠTAJA O IZVRŠENJU </w:t>
      </w:r>
      <w:r w:rsidR="00E96B86">
        <w:rPr>
          <w:rFonts w:ascii="Arial" w:hAnsi="Arial" w:cs="Arial"/>
          <w:b/>
        </w:rPr>
        <w:t xml:space="preserve">FINANCIJSKOG PLANA </w:t>
      </w:r>
      <w:r w:rsidR="0028607F">
        <w:rPr>
          <w:rFonts w:ascii="Arial" w:hAnsi="Arial" w:cs="Arial"/>
          <w:b/>
        </w:rPr>
        <w:t>PRORAČUNSKOG KORISNIKA</w:t>
      </w:r>
    </w:p>
    <w:p w14:paraId="1AEB21C9" w14:textId="77777777" w:rsidR="00C04A06" w:rsidRPr="00C04A06" w:rsidRDefault="00C04A06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  <w:highlight w:val="yellow"/>
        </w:rPr>
      </w:pPr>
    </w:p>
    <w:p w14:paraId="43EBF123" w14:textId="5704FD10" w:rsidR="009F2EDF" w:rsidRPr="00C04A06" w:rsidRDefault="00782B7F" w:rsidP="00FD7999">
      <w:pPr>
        <w:pBdr>
          <w:bottom w:val="double" w:sz="4" w:space="1" w:color="auto"/>
        </w:pBd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ŠIFRA I NAZIV </w:t>
      </w:r>
      <w:r w:rsidR="00136EB3">
        <w:rPr>
          <w:rFonts w:cstheme="minorHAnsi"/>
          <w:b/>
        </w:rPr>
        <w:t>KORISNIKA</w:t>
      </w:r>
      <w:r w:rsidR="00041292" w:rsidRPr="00C04A06">
        <w:rPr>
          <w:rFonts w:cstheme="minorHAnsi"/>
          <w:b/>
        </w:rPr>
        <w:t xml:space="preserve">: </w:t>
      </w:r>
      <w:r w:rsidR="004A761D">
        <w:rPr>
          <w:rFonts w:cstheme="minorHAnsi"/>
          <w:b/>
        </w:rPr>
        <w:t>04-056-001-10688 PRVA OSNOVNA ŠKOLA, OGULIN</w:t>
      </w:r>
    </w:p>
    <w:p w14:paraId="4D8E9332" w14:textId="77777777" w:rsidR="009F2EDF" w:rsidRPr="00C04A06" w:rsidRDefault="009F2EDF" w:rsidP="009F2EDF">
      <w:pPr>
        <w:spacing w:after="0" w:line="240" w:lineRule="auto"/>
        <w:rPr>
          <w:rFonts w:cstheme="minorHAnsi"/>
          <w:b/>
          <w:highlight w:val="yellow"/>
        </w:rPr>
      </w:pPr>
    </w:p>
    <w:p w14:paraId="4C9D0827" w14:textId="24F073EB" w:rsidR="00041292" w:rsidRPr="00C04A06" w:rsidRDefault="001E6D4E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SAŽETAK DJELOKRUGA RADA</w:t>
      </w:r>
      <w:r w:rsidR="00041292" w:rsidRPr="00C04A06">
        <w:rPr>
          <w:rFonts w:cstheme="minorHAnsi"/>
          <w:b/>
        </w:rPr>
        <w:t>:</w:t>
      </w:r>
      <w:r w:rsidR="003343A4">
        <w:rPr>
          <w:rFonts w:cstheme="minorHAnsi"/>
          <w:b/>
        </w:rPr>
        <w:t xml:space="preserve">      PRVA OSNOVNA ŠKOLA</w:t>
      </w:r>
    </w:p>
    <w:p w14:paraId="3F4EA5B2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p w14:paraId="36A57963" w14:textId="77777777" w:rsidR="009F2EDF" w:rsidRPr="00C04A06" w:rsidRDefault="009F2EDF" w:rsidP="009F2EDF">
      <w:pPr>
        <w:spacing w:after="0" w:line="240" w:lineRule="auto"/>
        <w:rPr>
          <w:rFonts w:cstheme="minorHAnsi"/>
        </w:rPr>
      </w:pPr>
    </w:p>
    <w:p w14:paraId="19381DBC" w14:textId="77777777" w:rsidR="003343A4" w:rsidRDefault="00ED040F" w:rsidP="003343A4">
      <w:pPr>
        <w:suppressAutoHyphens/>
        <w:snapToGrid w:val="0"/>
        <w:spacing w:after="0" w:line="240" w:lineRule="auto"/>
        <w:ind w:left="165" w:right="19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4A06">
        <w:rPr>
          <w:rFonts w:cstheme="minorHAnsi"/>
          <w:b/>
        </w:rPr>
        <w:t>ORGANIZACIJSKA STRUKTURA:</w:t>
      </w:r>
      <w:r w:rsidR="003343A4" w:rsidRPr="003343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3A024D2A" w14:textId="7816AEAD" w:rsidR="003343A4" w:rsidRPr="00E577E2" w:rsidRDefault="003343A4" w:rsidP="003343A4">
      <w:pPr>
        <w:suppressAutoHyphens/>
        <w:snapToGrid w:val="0"/>
        <w:spacing w:after="0" w:line="240" w:lineRule="auto"/>
        <w:ind w:left="165" w:right="19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Matična škola sa 9 razrednih odjela nižih i 11 odjela viših razreda, ukupno 20 odjela. Četiri područne škole, Bernarda M.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Luketića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Zagorje 8 razrednih odjela, PŠ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Desmerice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Turkovići i Ogulinski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Hreljin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s jednim kombiniranim odjelom. Škola ima ukupno 31 odjela.</w:t>
      </w:r>
    </w:p>
    <w:p w14:paraId="5D76CDA6" w14:textId="77777777" w:rsidR="0046436F" w:rsidRPr="00C04A06" w:rsidRDefault="0046436F" w:rsidP="009F2EDF">
      <w:pPr>
        <w:spacing w:after="0" w:line="240" w:lineRule="auto"/>
        <w:rPr>
          <w:rFonts w:cstheme="minorHAnsi"/>
        </w:rPr>
      </w:pPr>
    </w:p>
    <w:p w14:paraId="2843772E" w14:textId="77777777" w:rsidR="001E6D4E" w:rsidRPr="00C04A06" w:rsidRDefault="001E6D4E" w:rsidP="009F2EDF">
      <w:pPr>
        <w:spacing w:after="0" w:line="240" w:lineRule="auto"/>
        <w:rPr>
          <w:rFonts w:cstheme="minorHAnsi"/>
        </w:rPr>
      </w:pPr>
    </w:p>
    <w:p w14:paraId="3F3FE0E6" w14:textId="0B702B83" w:rsidR="00041292" w:rsidRPr="00C04A06" w:rsidRDefault="00C04A06" w:rsidP="009F2EDF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IZVRŠENJE FINANCIJSKOG PLANA ZA SIJEČANJ-LIPANJ 2023.</w:t>
      </w:r>
      <w:r w:rsidR="00742729" w:rsidRPr="00C04A06">
        <w:rPr>
          <w:rFonts w:cstheme="minorHAnsi"/>
          <w:b/>
        </w:rPr>
        <w:t xml:space="preserve"> </w:t>
      </w:r>
      <w:r w:rsidR="00742729" w:rsidRPr="00C04A06">
        <w:rPr>
          <w:rFonts w:cstheme="minorHAnsi"/>
          <w:bCs/>
          <w:i/>
          <w:iCs/>
        </w:rPr>
        <w:t>(iznosi u EUR)</w:t>
      </w:r>
      <w:r w:rsidR="00041292" w:rsidRPr="00C04A06">
        <w:rPr>
          <w:rFonts w:cstheme="minorHAnsi"/>
          <w:b/>
        </w:rPr>
        <w:t>:</w:t>
      </w:r>
    </w:p>
    <w:p w14:paraId="10A3B272" w14:textId="77777777" w:rsidR="009F2EDF" w:rsidRPr="00C04A06" w:rsidRDefault="009F2EDF" w:rsidP="009F2EDF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629" w:type="dxa"/>
        <w:tblLook w:val="04A0" w:firstRow="1" w:lastRow="0" w:firstColumn="1" w:lastColumn="0" w:noHBand="0" w:noVBand="1"/>
      </w:tblPr>
      <w:tblGrid>
        <w:gridCol w:w="1109"/>
        <w:gridCol w:w="1382"/>
        <w:gridCol w:w="1285"/>
        <w:gridCol w:w="1394"/>
        <w:gridCol w:w="1394"/>
        <w:gridCol w:w="1285"/>
        <w:gridCol w:w="890"/>
        <w:gridCol w:w="890"/>
      </w:tblGrid>
      <w:tr w:rsidR="002B21B5" w:rsidRPr="00C04A06" w14:paraId="2FD93D7A" w14:textId="46A36422" w:rsidTr="000669C7">
        <w:trPr>
          <w:trHeight w:val="473"/>
        </w:trPr>
        <w:tc>
          <w:tcPr>
            <w:tcW w:w="1109" w:type="dxa"/>
            <w:vAlign w:val="center"/>
          </w:tcPr>
          <w:p w14:paraId="73017F8D" w14:textId="7CFDDE0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Šifra programa</w:t>
            </w:r>
          </w:p>
        </w:tc>
        <w:tc>
          <w:tcPr>
            <w:tcW w:w="1382" w:type="dxa"/>
            <w:vAlign w:val="center"/>
          </w:tcPr>
          <w:p w14:paraId="1B8730A5" w14:textId="77777777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Naziv programa</w:t>
            </w:r>
          </w:p>
        </w:tc>
        <w:tc>
          <w:tcPr>
            <w:tcW w:w="1285" w:type="dxa"/>
          </w:tcPr>
          <w:p w14:paraId="0AD9BE00" w14:textId="2ECAFB7C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E15078">
              <w:rPr>
                <w:rFonts w:cstheme="minorHAnsi"/>
                <w:b/>
              </w:rPr>
              <w:t>IZVRŠENJE 01.01.-30.06.202</w:t>
            </w:r>
            <w:r>
              <w:rPr>
                <w:rFonts w:cstheme="minorHAnsi"/>
                <w:b/>
              </w:rPr>
              <w:t>2</w:t>
            </w:r>
            <w:r w:rsidRPr="00E15078">
              <w:rPr>
                <w:rFonts w:cstheme="minorHAnsi"/>
                <w:b/>
              </w:rPr>
              <w:t>.</w:t>
            </w:r>
          </w:p>
        </w:tc>
        <w:tc>
          <w:tcPr>
            <w:tcW w:w="1394" w:type="dxa"/>
          </w:tcPr>
          <w:p w14:paraId="0CCF47B1" w14:textId="77777777" w:rsidR="002B21B5" w:rsidRPr="002B21B5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 xml:space="preserve">PLAN </w:t>
            </w:r>
          </w:p>
          <w:p w14:paraId="50412219" w14:textId="06FE05FB" w:rsidR="002B21B5" w:rsidRPr="00C04A06" w:rsidRDefault="002B21B5" w:rsidP="002B21B5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2023.</w:t>
            </w:r>
          </w:p>
        </w:tc>
        <w:tc>
          <w:tcPr>
            <w:tcW w:w="1394" w:type="dxa"/>
            <w:vAlign w:val="center"/>
          </w:tcPr>
          <w:p w14:paraId="20254F86" w14:textId="064AAE4E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REBALANS</w:t>
            </w:r>
            <w:r w:rsidRPr="00C04A06">
              <w:rPr>
                <w:rFonts w:cstheme="minorHAnsi"/>
                <w:b/>
              </w:rPr>
              <w:t xml:space="preserve"> </w:t>
            </w:r>
          </w:p>
          <w:p w14:paraId="2ACFC78A" w14:textId="1EC90082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2023.</w:t>
            </w:r>
          </w:p>
        </w:tc>
        <w:tc>
          <w:tcPr>
            <w:tcW w:w="1285" w:type="dxa"/>
            <w:vAlign w:val="center"/>
          </w:tcPr>
          <w:p w14:paraId="2C61FD7D" w14:textId="0FC848AD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IZVRŠENJE 01.01.-30.06.2023.</w:t>
            </w:r>
          </w:p>
        </w:tc>
        <w:tc>
          <w:tcPr>
            <w:tcW w:w="890" w:type="dxa"/>
            <w:vAlign w:val="center"/>
          </w:tcPr>
          <w:p w14:paraId="46466C31" w14:textId="63A2ED66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>INDEKS</w:t>
            </w:r>
            <w:r>
              <w:rPr>
                <w:rFonts w:cstheme="minorHAnsi"/>
                <w:b/>
              </w:rPr>
              <w:t xml:space="preserve"> %</w:t>
            </w:r>
          </w:p>
        </w:tc>
        <w:tc>
          <w:tcPr>
            <w:tcW w:w="890" w:type="dxa"/>
          </w:tcPr>
          <w:p w14:paraId="054540F3" w14:textId="4E9422C4" w:rsidR="002B21B5" w:rsidRPr="00C04A06" w:rsidRDefault="002B21B5" w:rsidP="00861373">
            <w:pPr>
              <w:jc w:val="center"/>
              <w:rPr>
                <w:rFonts w:cstheme="minorHAnsi"/>
                <w:b/>
              </w:rPr>
            </w:pPr>
            <w:r w:rsidRPr="002B21B5">
              <w:rPr>
                <w:rFonts w:cstheme="minorHAnsi"/>
                <w:b/>
              </w:rPr>
              <w:t>INDEKS %</w:t>
            </w:r>
          </w:p>
        </w:tc>
      </w:tr>
      <w:tr w:rsidR="002B21B5" w:rsidRPr="00C04A06" w14:paraId="1C93C28E" w14:textId="4CD96086" w:rsidTr="000669C7">
        <w:trPr>
          <w:trHeight w:val="70"/>
        </w:trPr>
        <w:tc>
          <w:tcPr>
            <w:tcW w:w="1109" w:type="dxa"/>
            <w:vAlign w:val="center"/>
          </w:tcPr>
          <w:p w14:paraId="2EFE878E" w14:textId="6B9B900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vAlign w:val="center"/>
          </w:tcPr>
          <w:p w14:paraId="75A325D4" w14:textId="49F189ED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4A06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85" w:type="dxa"/>
          </w:tcPr>
          <w:p w14:paraId="5CAF2AC8" w14:textId="5F941843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394" w:type="dxa"/>
          </w:tcPr>
          <w:p w14:paraId="60C559B8" w14:textId="24068C00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394" w:type="dxa"/>
            <w:vAlign w:val="center"/>
          </w:tcPr>
          <w:p w14:paraId="0EEF2EA7" w14:textId="67E73DC9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285" w:type="dxa"/>
            <w:vAlign w:val="center"/>
          </w:tcPr>
          <w:p w14:paraId="08DD813B" w14:textId="2EACB2FE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90" w:type="dxa"/>
            <w:vAlign w:val="center"/>
          </w:tcPr>
          <w:p w14:paraId="34B36FA1" w14:textId="7F08C5CC" w:rsidR="002B21B5" w:rsidRPr="00C04A06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90" w:type="dxa"/>
          </w:tcPr>
          <w:p w14:paraId="4A58E200" w14:textId="0E99238A" w:rsidR="002B21B5" w:rsidRDefault="002B21B5" w:rsidP="0086137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2B21B5" w:rsidRPr="00C04A06" w14:paraId="4FB1D566" w14:textId="7861A0EA" w:rsidTr="000669C7">
        <w:trPr>
          <w:trHeight w:val="228"/>
        </w:trPr>
        <w:tc>
          <w:tcPr>
            <w:tcW w:w="1109" w:type="dxa"/>
          </w:tcPr>
          <w:p w14:paraId="3C1831FC" w14:textId="16B569CB" w:rsidR="002B21B5" w:rsidRPr="00462FB6" w:rsidRDefault="00A546E2" w:rsidP="009F2EDF">
            <w:pPr>
              <w:jc w:val="center"/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 xml:space="preserve">121 </w:t>
            </w:r>
          </w:p>
        </w:tc>
        <w:tc>
          <w:tcPr>
            <w:tcW w:w="1382" w:type="dxa"/>
          </w:tcPr>
          <w:p w14:paraId="07426106" w14:textId="69B33689" w:rsidR="002B21B5" w:rsidRPr="00462FB6" w:rsidRDefault="00A546E2" w:rsidP="002448D1">
            <w:pPr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 xml:space="preserve">Zakonski standard OŠ </w:t>
            </w:r>
          </w:p>
        </w:tc>
        <w:tc>
          <w:tcPr>
            <w:tcW w:w="1285" w:type="dxa"/>
          </w:tcPr>
          <w:p w14:paraId="125470C2" w14:textId="693FED58" w:rsidR="002B21B5" w:rsidRPr="00C04A06" w:rsidRDefault="00D87B6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102.922,04</w:t>
            </w:r>
          </w:p>
        </w:tc>
        <w:tc>
          <w:tcPr>
            <w:tcW w:w="1394" w:type="dxa"/>
          </w:tcPr>
          <w:p w14:paraId="319581C5" w14:textId="0B9800D6" w:rsidR="002B21B5" w:rsidRPr="00C04A06" w:rsidRDefault="00E72F5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209.264,00</w:t>
            </w:r>
          </w:p>
        </w:tc>
        <w:tc>
          <w:tcPr>
            <w:tcW w:w="1394" w:type="dxa"/>
          </w:tcPr>
          <w:p w14:paraId="166BB80A" w14:textId="22E00D6B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206.352,00</w:t>
            </w:r>
          </w:p>
        </w:tc>
        <w:tc>
          <w:tcPr>
            <w:tcW w:w="1285" w:type="dxa"/>
          </w:tcPr>
          <w:p w14:paraId="1890D9CE" w14:textId="2E2FD64E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103.638,64</w:t>
            </w:r>
          </w:p>
        </w:tc>
        <w:tc>
          <w:tcPr>
            <w:tcW w:w="890" w:type="dxa"/>
          </w:tcPr>
          <w:p w14:paraId="08007746" w14:textId="58AB7401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100,70</w:t>
            </w:r>
          </w:p>
        </w:tc>
        <w:tc>
          <w:tcPr>
            <w:tcW w:w="890" w:type="dxa"/>
          </w:tcPr>
          <w:p w14:paraId="54672838" w14:textId="4D2005BA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50,22</w:t>
            </w:r>
          </w:p>
        </w:tc>
      </w:tr>
      <w:tr w:rsidR="002B21B5" w:rsidRPr="00C04A06" w14:paraId="2D9270AD" w14:textId="147EC5E3" w:rsidTr="000669C7">
        <w:trPr>
          <w:trHeight w:val="245"/>
        </w:trPr>
        <w:tc>
          <w:tcPr>
            <w:tcW w:w="1109" w:type="dxa"/>
          </w:tcPr>
          <w:p w14:paraId="74547B59" w14:textId="4D2D4FBD" w:rsidR="002B21B5" w:rsidRPr="00462FB6" w:rsidRDefault="00A546E2" w:rsidP="009F2EDF">
            <w:pPr>
              <w:jc w:val="center"/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>125</w:t>
            </w:r>
          </w:p>
        </w:tc>
        <w:tc>
          <w:tcPr>
            <w:tcW w:w="1382" w:type="dxa"/>
          </w:tcPr>
          <w:p w14:paraId="680D089B" w14:textId="25ED9B60" w:rsidR="002B21B5" w:rsidRPr="00462FB6" w:rsidRDefault="00A546E2" w:rsidP="002448D1">
            <w:pPr>
              <w:rPr>
                <w:rFonts w:cstheme="minorHAnsi"/>
                <w:color w:val="FF0000"/>
              </w:rPr>
            </w:pPr>
            <w:bookmarkStart w:id="0" w:name="_Hlk139892112"/>
            <w:r w:rsidRPr="00462FB6">
              <w:rPr>
                <w:rFonts w:cstheme="minorHAnsi"/>
                <w:color w:val="FF0000"/>
              </w:rPr>
              <w:t>PJP iznad standarda – vlastiti prihodi</w:t>
            </w:r>
            <w:bookmarkEnd w:id="0"/>
          </w:p>
        </w:tc>
        <w:tc>
          <w:tcPr>
            <w:tcW w:w="1285" w:type="dxa"/>
          </w:tcPr>
          <w:p w14:paraId="76C32CE1" w14:textId="511DE071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94" w:type="dxa"/>
          </w:tcPr>
          <w:p w14:paraId="518AAFD5" w14:textId="4F82F645" w:rsidR="002B21B5" w:rsidRPr="00C04A06" w:rsidRDefault="00D87B6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1.725,00</w:t>
            </w:r>
          </w:p>
        </w:tc>
        <w:tc>
          <w:tcPr>
            <w:tcW w:w="1394" w:type="dxa"/>
          </w:tcPr>
          <w:p w14:paraId="78531382" w14:textId="75F8F6E2" w:rsidR="002B21B5" w:rsidRPr="00C04A06" w:rsidRDefault="00D87B6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1.725,00</w:t>
            </w:r>
          </w:p>
        </w:tc>
        <w:tc>
          <w:tcPr>
            <w:tcW w:w="1285" w:type="dxa"/>
          </w:tcPr>
          <w:p w14:paraId="57100523" w14:textId="0A05662D" w:rsidR="002B21B5" w:rsidRPr="00C04A06" w:rsidRDefault="00D87B6F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1.121,73</w:t>
            </w:r>
          </w:p>
        </w:tc>
        <w:tc>
          <w:tcPr>
            <w:tcW w:w="890" w:type="dxa"/>
          </w:tcPr>
          <w:p w14:paraId="1CA1FFF6" w14:textId="4B4C5903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5E7A4B43" w14:textId="63D4346D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65,03</w:t>
            </w:r>
          </w:p>
        </w:tc>
      </w:tr>
      <w:tr w:rsidR="002B21B5" w:rsidRPr="00C04A06" w14:paraId="65CCDC47" w14:textId="14A63337" w:rsidTr="000669C7">
        <w:trPr>
          <w:trHeight w:val="228"/>
        </w:trPr>
        <w:tc>
          <w:tcPr>
            <w:tcW w:w="1109" w:type="dxa"/>
          </w:tcPr>
          <w:p w14:paraId="65F96800" w14:textId="1BE94679" w:rsidR="002B21B5" w:rsidRPr="00462FB6" w:rsidRDefault="00A546E2" w:rsidP="009F2EDF">
            <w:pPr>
              <w:jc w:val="center"/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 xml:space="preserve">140 </w:t>
            </w:r>
          </w:p>
        </w:tc>
        <w:tc>
          <w:tcPr>
            <w:tcW w:w="1382" w:type="dxa"/>
          </w:tcPr>
          <w:p w14:paraId="2C17A8F5" w14:textId="35706652" w:rsidR="002B21B5" w:rsidRPr="00462FB6" w:rsidRDefault="00A546E2" w:rsidP="002448D1">
            <w:pPr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>Javne potrebe iznad zakonskog standarda OŠ</w:t>
            </w:r>
          </w:p>
        </w:tc>
        <w:tc>
          <w:tcPr>
            <w:tcW w:w="1285" w:type="dxa"/>
          </w:tcPr>
          <w:p w14:paraId="14B0FA70" w14:textId="7F35A333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59.404,51</w:t>
            </w:r>
          </w:p>
        </w:tc>
        <w:tc>
          <w:tcPr>
            <w:tcW w:w="1394" w:type="dxa"/>
          </w:tcPr>
          <w:p w14:paraId="19906F50" w14:textId="5CE94F7B" w:rsidR="002B21B5" w:rsidRPr="00C04A06" w:rsidRDefault="00513C4D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250.755,00</w:t>
            </w:r>
          </w:p>
        </w:tc>
        <w:tc>
          <w:tcPr>
            <w:tcW w:w="1394" w:type="dxa"/>
          </w:tcPr>
          <w:p w14:paraId="4189FD6F" w14:textId="079289CB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346.148,00</w:t>
            </w:r>
          </w:p>
        </w:tc>
        <w:tc>
          <w:tcPr>
            <w:tcW w:w="1285" w:type="dxa"/>
          </w:tcPr>
          <w:p w14:paraId="22B99A7E" w14:textId="7B195C51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113.619,75</w:t>
            </w:r>
          </w:p>
        </w:tc>
        <w:tc>
          <w:tcPr>
            <w:tcW w:w="890" w:type="dxa"/>
          </w:tcPr>
          <w:p w14:paraId="4568A54C" w14:textId="3BC6D54B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191,26</w:t>
            </w:r>
          </w:p>
        </w:tc>
        <w:tc>
          <w:tcPr>
            <w:tcW w:w="890" w:type="dxa"/>
          </w:tcPr>
          <w:p w14:paraId="470791B5" w14:textId="21D07E33" w:rsidR="002B21B5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32,82</w:t>
            </w:r>
          </w:p>
        </w:tc>
      </w:tr>
      <w:tr w:rsidR="00A546E2" w:rsidRPr="00C04A06" w14:paraId="6229FB91" w14:textId="77777777" w:rsidTr="000669C7">
        <w:trPr>
          <w:trHeight w:val="228"/>
        </w:trPr>
        <w:tc>
          <w:tcPr>
            <w:tcW w:w="1109" w:type="dxa"/>
          </w:tcPr>
          <w:p w14:paraId="369A5B59" w14:textId="34109E0F" w:rsidR="00A546E2" w:rsidRPr="00462FB6" w:rsidRDefault="00A546E2" w:rsidP="009F2EDF">
            <w:pPr>
              <w:jc w:val="center"/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>158</w:t>
            </w:r>
          </w:p>
        </w:tc>
        <w:tc>
          <w:tcPr>
            <w:tcW w:w="1382" w:type="dxa"/>
          </w:tcPr>
          <w:p w14:paraId="5AAF271E" w14:textId="0296B1A3" w:rsidR="00A546E2" w:rsidRPr="00462FB6" w:rsidRDefault="00E323E8" w:rsidP="002448D1">
            <w:pPr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>Pomoćnici u nastavi OŠ</w:t>
            </w:r>
          </w:p>
        </w:tc>
        <w:tc>
          <w:tcPr>
            <w:tcW w:w="1285" w:type="dxa"/>
          </w:tcPr>
          <w:p w14:paraId="0C7C962C" w14:textId="290E8526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2.965,73</w:t>
            </w:r>
          </w:p>
        </w:tc>
        <w:tc>
          <w:tcPr>
            <w:tcW w:w="1394" w:type="dxa"/>
          </w:tcPr>
          <w:p w14:paraId="2299DB85" w14:textId="4E2B520B" w:rsidR="00A546E2" w:rsidRPr="00C04A06" w:rsidRDefault="001D1FF1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3.307,</w:t>
            </w:r>
            <w:r w:rsidR="00B27964">
              <w:rPr>
                <w:rFonts w:cstheme="minorHAnsi"/>
              </w:rPr>
              <w:t>00</w:t>
            </w:r>
          </w:p>
        </w:tc>
        <w:tc>
          <w:tcPr>
            <w:tcW w:w="1394" w:type="dxa"/>
          </w:tcPr>
          <w:p w14:paraId="03874660" w14:textId="4DE2A08C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285" w:type="dxa"/>
          </w:tcPr>
          <w:p w14:paraId="77A3882B" w14:textId="6A17F50C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57ABDBC5" w14:textId="6336F33F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771B0209" w14:textId="0063F2D6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A546E2" w:rsidRPr="00C04A06" w14:paraId="7CECC628" w14:textId="77777777" w:rsidTr="000669C7">
        <w:trPr>
          <w:trHeight w:val="228"/>
        </w:trPr>
        <w:tc>
          <w:tcPr>
            <w:tcW w:w="1109" w:type="dxa"/>
          </w:tcPr>
          <w:p w14:paraId="107146BA" w14:textId="724E7720" w:rsidR="00A546E2" w:rsidRPr="00462FB6" w:rsidRDefault="00E323E8" w:rsidP="009F2EDF">
            <w:pPr>
              <w:jc w:val="center"/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>165</w:t>
            </w:r>
          </w:p>
        </w:tc>
        <w:tc>
          <w:tcPr>
            <w:tcW w:w="1382" w:type="dxa"/>
          </w:tcPr>
          <w:p w14:paraId="64B3023E" w14:textId="539CE838" w:rsidR="00A546E2" w:rsidRPr="00462FB6" w:rsidRDefault="00E323E8" w:rsidP="002448D1">
            <w:pPr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>Osiguravanje školske prehrane</w:t>
            </w:r>
          </w:p>
        </w:tc>
        <w:tc>
          <w:tcPr>
            <w:tcW w:w="1285" w:type="dxa"/>
          </w:tcPr>
          <w:p w14:paraId="4269F8F6" w14:textId="6F83A32C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6.940,50</w:t>
            </w:r>
          </w:p>
        </w:tc>
        <w:tc>
          <w:tcPr>
            <w:tcW w:w="1394" w:type="dxa"/>
          </w:tcPr>
          <w:p w14:paraId="7680D98B" w14:textId="2727F807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11.310,00</w:t>
            </w:r>
          </w:p>
        </w:tc>
        <w:tc>
          <w:tcPr>
            <w:tcW w:w="1394" w:type="dxa"/>
          </w:tcPr>
          <w:p w14:paraId="4826A414" w14:textId="2B3746BA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11.310,00</w:t>
            </w:r>
          </w:p>
        </w:tc>
        <w:tc>
          <w:tcPr>
            <w:tcW w:w="1285" w:type="dxa"/>
          </w:tcPr>
          <w:p w14:paraId="0D717367" w14:textId="0045519C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6.947,76</w:t>
            </w:r>
          </w:p>
        </w:tc>
        <w:tc>
          <w:tcPr>
            <w:tcW w:w="890" w:type="dxa"/>
          </w:tcPr>
          <w:p w14:paraId="5464EB9E" w14:textId="67AD214B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100,10</w:t>
            </w:r>
          </w:p>
        </w:tc>
        <w:tc>
          <w:tcPr>
            <w:tcW w:w="890" w:type="dxa"/>
          </w:tcPr>
          <w:p w14:paraId="3EAFE4E4" w14:textId="7DC087D0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61,43</w:t>
            </w:r>
          </w:p>
        </w:tc>
      </w:tr>
      <w:tr w:rsidR="00A546E2" w:rsidRPr="00C04A06" w14:paraId="152EC121" w14:textId="77777777" w:rsidTr="000669C7">
        <w:trPr>
          <w:trHeight w:val="228"/>
        </w:trPr>
        <w:tc>
          <w:tcPr>
            <w:tcW w:w="1109" w:type="dxa"/>
          </w:tcPr>
          <w:p w14:paraId="63000BAB" w14:textId="594CF520" w:rsidR="00A546E2" w:rsidRPr="00462FB6" w:rsidRDefault="00E323E8" w:rsidP="009F2EDF">
            <w:pPr>
              <w:jc w:val="center"/>
              <w:rPr>
                <w:rFonts w:cstheme="minorHAnsi"/>
                <w:color w:val="FF0000"/>
              </w:rPr>
            </w:pPr>
            <w:r w:rsidRPr="00462FB6">
              <w:rPr>
                <w:rFonts w:cstheme="minorHAnsi"/>
                <w:color w:val="FF0000"/>
              </w:rPr>
              <w:t>…..</w:t>
            </w:r>
          </w:p>
        </w:tc>
        <w:tc>
          <w:tcPr>
            <w:tcW w:w="1382" w:type="dxa"/>
          </w:tcPr>
          <w:p w14:paraId="13CC7F42" w14:textId="47A94551" w:rsidR="00A546E2" w:rsidRPr="00462FB6" w:rsidRDefault="00B27964" w:rsidP="002448D1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Pomoć iz državnog programa -plaće MZOS</w:t>
            </w:r>
          </w:p>
        </w:tc>
        <w:tc>
          <w:tcPr>
            <w:tcW w:w="1285" w:type="dxa"/>
          </w:tcPr>
          <w:p w14:paraId="273ABC2D" w14:textId="5C7BFBF5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679.796,53</w:t>
            </w:r>
          </w:p>
        </w:tc>
        <w:tc>
          <w:tcPr>
            <w:tcW w:w="1394" w:type="dxa"/>
          </w:tcPr>
          <w:p w14:paraId="1351E2D7" w14:textId="7CE6DD02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1.399.939,00</w:t>
            </w:r>
          </w:p>
        </w:tc>
        <w:tc>
          <w:tcPr>
            <w:tcW w:w="1394" w:type="dxa"/>
          </w:tcPr>
          <w:p w14:paraId="47781970" w14:textId="01F47889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1.399,939,00</w:t>
            </w:r>
          </w:p>
        </w:tc>
        <w:tc>
          <w:tcPr>
            <w:tcW w:w="1285" w:type="dxa"/>
          </w:tcPr>
          <w:p w14:paraId="6574B487" w14:textId="7C6C99F9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745.817,88</w:t>
            </w:r>
          </w:p>
        </w:tc>
        <w:tc>
          <w:tcPr>
            <w:tcW w:w="890" w:type="dxa"/>
          </w:tcPr>
          <w:p w14:paraId="493E8CE3" w14:textId="3B0EBA94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109,71</w:t>
            </w:r>
          </w:p>
        </w:tc>
        <w:tc>
          <w:tcPr>
            <w:tcW w:w="890" w:type="dxa"/>
          </w:tcPr>
          <w:p w14:paraId="7FAFC53D" w14:textId="63406441" w:rsidR="00A546E2" w:rsidRPr="00C04A06" w:rsidRDefault="00B27964" w:rsidP="009F2E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53,28</w:t>
            </w:r>
          </w:p>
        </w:tc>
      </w:tr>
      <w:tr w:rsidR="002B21B5" w:rsidRPr="00C04A06" w14:paraId="35AF886C" w14:textId="086DA699" w:rsidTr="000669C7">
        <w:trPr>
          <w:trHeight w:val="245"/>
        </w:trPr>
        <w:tc>
          <w:tcPr>
            <w:tcW w:w="2491" w:type="dxa"/>
            <w:gridSpan w:val="2"/>
          </w:tcPr>
          <w:p w14:paraId="4306D4EA" w14:textId="2486D303" w:rsidR="002B21B5" w:rsidRPr="00C04A06" w:rsidRDefault="002B21B5" w:rsidP="009F2EDF">
            <w:pPr>
              <w:rPr>
                <w:rFonts w:cstheme="minorHAnsi"/>
                <w:b/>
              </w:rPr>
            </w:pPr>
            <w:r w:rsidRPr="00C04A06">
              <w:rPr>
                <w:rFonts w:cstheme="minorHAnsi"/>
                <w:b/>
              </w:rPr>
              <w:t xml:space="preserve">Ukupno Glava: </w:t>
            </w:r>
            <w:r w:rsidR="00B27964">
              <w:rPr>
                <w:rFonts w:cstheme="minorHAnsi"/>
                <w:b/>
              </w:rPr>
              <w:t>8-12</w:t>
            </w:r>
          </w:p>
        </w:tc>
        <w:tc>
          <w:tcPr>
            <w:tcW w:w="1285" w:type="dxa"/>
          </w:tcPr>
          <w:p w14:paraId="46356AB6" w14:textId="2F9F6BD9" w:rsidR="002B21B5" w:rsidRPr="00C04A06" w:rsidRDefault="00B27964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852.029,31</w:t>
            </w:r>
          </w:p>
        </w:tc>
        <w:tc>
          <w:tcPr>
            <w:tcW w:w="1394" w:type="dxa"/>
          </w:tcPr>
          <w:p w14:paraId="22EF92AB" w14:textId="25FFE302" w:rsidR="002B21B5" w:rsidRPr="00C04A06" w:rsidRDefault="00B27964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930DD6">
              <w:rPr>
                <w:rFonts w:cstheme="minorHAnsi"/>
                <w:b/>
              </w:rPr>
              <w:t>876.300</w:t>
            </w:r>
            <w:r>
              <w:rPr>
                <w:rFonts w:cstheme="minorHAnsi"/>
                <w:b/>
              </w:rPr>
              <w:t>,00</w:t>
            </w:r>
          </w:p>
        </w:tc>
        <w:tc>
          <w:tcPr>
            <w:tcW w:w="1394" w:type="dxa"/>
          </w:tcPr>
          <w:p w14:paraId="6E90DF92" w14:textId="3940CDE0" w:rsidR="002B21B5" w:rsidRPr="00C04A06" w:rsidRDefault="00B27964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1.965.474,00</w:t>
            </w:r>
          </w:p>
        </w:tc>
        <w:tc>
          <w:tcPr>
            <w:tcW w:w="1285" w:type="dxa"/>
          </w:tcPr>
          <w:p w14:paraId="7822F8BC" w14:textId="3D4AB3B9" w:rsidR="002B21B5" w:rsidRPr="00C04A06" w:rsidRDefault="00B27964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971.145,76</w:t>
            </w:r>
          </w:p>
        </w:tc>
        <w:tc>
          <w:tcPr>
            <w:tcW w:w="890" w:type="dxa"/>
          </w:tcPr>
          <w:p w14:paraId="70AD3B6E" w14:textId="1054D25F" w:rsidR="002B21B5" w:rsidRPr="00C04A06" w:rsidRDefault="00C1147E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113,98</w:t>
            </w:r>
          </w:p>
        </w:tc>
        <w:tc>
          <w:tcPr>
            <w:tcW w:w="890" w:type="dxa"/>
          </w:tcPr>
          <w:p w14:paraId="719CE6E3" w14:textId="453B2478" w:rsidR="002B21B5" w:rsidRPr="00C04A06" w:rsidRDefault="00C1147E" w:rsidP="009F2EDF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49,41</w:t>
            </w:r>
          </w:p>
        </w:tc>
      </w:tr>
    </w:tbl>
    <w:p w14:paraId="7731F9D8" w14:textId="0371F845" w:rsidR="00041292" w:rsidRPr="00462FB6" w:rsidRDefault="00041292" w:rsidP="009F2EDF">
      <w:pPr>
        <w:spacing w:line="240" w:lineRule="auto"/>
        <w:rPr>
          <w:rFonts w:cstheme="minorHAnsi"/>
          <w:b/>
          <w:color w:val="FF0000"/>
          <w:highlight w:val="yellow"/>
        </w:rPr>
      </w:pPr>
    </w:p>
    <w:p w14:paraId="534ABEC4" w14:textId="77777777" w:rsidR="00041292" w:rsidRPr="00C04A06" w:rsidRDefault="00041292" w:rsidP="009F2EDF">
      <w:pPr>
        <w:spacing w:line="240" w:lineRule="auto"/>
        <w:rPr>
          <w:rFonts w:cstheme="minorHAnsi"/>
          <w:b/>
          <w:highlight w:val="yellow"/>
        </w:rPr>
      </w:pPr>
    </w:p>
    <w:p w14:paraId="7585433C" w14:textId="77777777" w:rsidR="00041292" w:rsidRPr="00C04A06" w:rsidRDefault="00041292" w:rsidP="009F2EDF">
      <w:pPr>
        <w:spacing w:line="240" w:lineRule="auto"/>
        <w:rPr>
          <w:rFonts w:cstheme="minorHAnsi"/>
          <w:b/>
          <w:highlight w:val="yellow"/>
        </w:rPr>
      </w:pPr>
    </w:p>
    <w:p w14:paraId="6D16241F" w14:textId="77777777" w:rsidR="00041292" w:rsidRPr="00C04A06" w:rsidRDefault="00041292" w:rsidP="009F2EDF">
      <w:pPr>
        <w:spacing w:line="240" w:lineRule="auto"/>
        <w:rPr>
          <w:rFonts w:cstheme="minorHAnsi"/>
          <w:b/>
          <w:highlight w:val="yellow"/>
        </w:rPr>
      </w:pPr>
    </w:p>
    <w:p w14:paraId="5978A4E7" w14:textId="77777777" w:rsidR="004145CD" w:rsidRPr="00C04A06" w:rsidRDefault="004145CD" w:rsidP="009F2EDF">
      <w:pPr>
        <w:spacing w:line="240" w:lineRule="auto"/>
        <w:rPr>
          <w:rFonts w:cstheme="minorHAnsi"/>
          <w:b/>
          <w:highlight w:val="yellow"/>
        </w:rPr>
      </w:pPr>
    </w:p>
    <w:p w14:paraId="0A5A62BC" w14:textId="58B614B1" w:rsidR="00041292" w:rsidRPr="009B6F21" w:rsidRDefault="00B05EAF" w:rsidP="00FD799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  <w:u w:val="single"/>
        </w:rPr>
      </w:pPr>
      <w:r w:rsidRPr="00426EF2">
        <w:rPr>
          <w:rFonts w:cstheme="minorHAnsi"/>
          <w:b/>
          <w:i/>
          <w:iCs/>
          <w:u w:val="single"/>
        </w:rPr>
        <w:lastRenderedPageBreak/>
        <w:t xml:space="preserve">ŠIFRA I </w:t>
      </w:r>
      <w:r w:rsidR="00041292" w:rsidRPr="00426EF2">
        <w:rPr>
          <w:rFonts w:cstheme="minorHAnsi"/>
          <w:b/>
          <w:i/>
          <w:iCs/>
          <w:u w:val="single"/>
        </w:rPr>
        <w:t>NAZIV PROGRAMA:</w:t>
      </w:r>
      <w:r w:rsidR="009B6F21">
        <w:rPr>
          <w:rFonts w:cstheme="minorHAnsi"/>
          <w:b/>
          <w:i/>
          <w:iCs/>
          <w:u w:val="single"/>
        </w:rPr>
        <w:t xml:space="preserve"> </w:t>
      </w:r>
      <w:r w:rsidR="009B6F21" w:rsidRPr="009B6F21">
        <w:rPr>
          <w:rFonts w:cstheme="minorHAnsi"/>
          <w:b/>
          <w:i/>
          <w:iCs/>
          <w:color w:val="FF0000"/>
          <w:u w:val="single"/>
        </w:rPr>
        <w:t xml:space="preserve"> 121 </w:t>
      </w:r>
      <w:r w:rsidR="009B6F21">
        <w:rPr>
          <w:rFonts w:cstheme="minorHAnsi"/>
          <w:b/>
          <w:i/>
          <w:iCs/>
          <w:color w:val="FF0000"/>
          <w:u w:val="single"/>
        </w:rPr>
        <w:t xml:space="preserve">Zakonski standard OŠ </w:t>
      </w:r>
    </w:p>
    <w:p w14:paraId="0271B14B" w14:textId="77777777" w:rsidR="00E53A28" w:rsidRPr="00C04A06" w:rsidRDefault="00E53A28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604A41AB" w14:textId="77777777" w:rsidR="001B4D30" w:rsidRDefault="00565359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6D10C009" w14:textId="122E0324" w:rsidR="00565359" w:rsidRDefault="003D3D94" w:rsidP="00434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Odgoj i obrazovanje učenika</w:t>
      </w:r>
    </w:p>
    <w:p w14:paraId="1AE4348A" w14:textId="08D0C68D" w:rsidR="00B305F4" w:rsidRPr="00B305F4" w:rsidRDefault="00B305F4" w:rsidP="00B305F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305F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Hrvatski odgojno-obrazovni sustav pruža odgojne i obrazovne usluge na razini osnovnoškolskog  obrazovanja. Uloga sustava je motivirati </w:t>
      </w:r>
      <w:r w:rsidR="007C3167">
        <w:rPr>
          <w:rFonts w:eastAsia="Times New Roman" w:cstheme="minorHAnsi"/>
          <w:color w:val="000000"/>
          <w:sz w:val="24"/>
          <w:szCs w:val="24"/>
          <w:lang w:eastAsia="ar-SA"/>
        </w:rPr>
        <w:t>učenike</w:t>
      </w:r>
      <w:r w:rsidRPr="00B305F4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za uključivanje te stjecanje kompetencije za cjelokupan osobni i društveni razvoj u skladu s potrebama.</w:t>
      </w:r>
      <w:r w:rsidRPr="00B305F4">
        <w:rPr>
          <w:rFonts w:cstheme="minorHAnsi"/>
          <w:sz w:val="24"/>
          <w:szCs w:val="24"/>
        </w:rPr>
        <w:t xml:space="preserve"> Cilj je osigurati uvjete </w:t>
      </w:r>
      <w:r w:rsidR="007C3167">
        <w:rPr>
          <w:rFonts w:cstheme="minorHAnsi"/>
          <w:sz w:val="24"/>
          <w:szCs w:val="24"/>
        </w:rPr>
        <w:t>za nastavu</w:t>
      </w:r>
      <w:r w:rsidRPr="00B305F4">
        <w:rPr>
          <w:rFonts w:cstheme="minorHAnsi"/>
          <w:sz w:val="24"/>
          <w:szCs w:val="24"/>
        </w:rPr>
        <w:t xml:space="preserve"> sukladno zakonskom minimalnom financijskom standardu te racionalnim gospodarenjem raspoloživim sredstvima poboljšati postojeće stanje </w:t>
      </w:r>
      <w:r w:rsidRPr="00B305F4">
        <w:rPr>
          <w:rFonts w:eastAsia="Times New Roman" w:cstheme="minorHAnsi"/>
          <w:color w:val="000000"/>
          <w:sz w:val="24"/>
          <w:szCs w:val="24"/>
          <w:lang w:eastAsia="ar-SA"/>
        </w:rPr>
        <w:t>posebice podizanjem materijalnih, tehničkih, informatičkih i drugih uvjeta na viši standard, a prema realnim mogućnostima. Osigurati stručno i kvalitetno usavršavanje nastavnika, stručnih suradnika, kao i usavršavanje ostalih zaposlenika.</w:t>
      </w:r>
    </w:p>
    <w:p w14:paraId="3FC0405D" w14:textId="77777777" w:rsidR="00B305F4" w:rsidRPr="004145CD" w:rsidRDefault="00B305F4" w:rsidP="00B305F4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0A3B2AC3" w14:textId="77777777" w:rsidR="00B305F4" w:rsidRPr="00C04A06" w:rsidRDefault="00B305F4" w:rsidP="00434AEE">
      <w:pPr>
        <w:spacing w:after="0" w:line="240" w:lineRule="auto"/>
        <w:rPr>
          <w:rFonts w:cstheme="minorHAnsi"/>
          <w:b/>
        </w:rPr>
      </w:pPr>
    </w:p>
    <w:p w14:paraId="20FE92C8" w14:textId="77777777" w:rsidR="00C04A06" w:rsidRPr="00C04A06" w:rsidRDefault="00C04A06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1E3D9E0B" w14:textId="77777777" w:rsidR="00956A13" w:rsidRPr="00C04A06" w:rsidRDefault="00956A13" w:rsidP="00434AEE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197183C9" w14:textId="1ECAC421" w:rsidR="001B4D30" w:rsidRDefault="00565359" w:rsidP="001B4D30">
      <w:pPr>
        <w:suppressAutoHyphens/>
        <w:spacing w:after="0" w:line="240" w:lineRule="auto"/>
        <w:jc w:val="both"/>
        <w:rPr>
          <w:rFonts w:cstheme="minorHAnsi"/>
          <w:b/>
        </w:rPr>
      </w:pPr>
      <w:r w:rsidRPr="00C04A06">
        <w:rPr>
          <w:rFonts w:cstheme="minorHAnsi"/>
          <w:b/>
        </w:rPr>
        <w:t xml:space="preserve">POVEZANOST </w:t>
      </w:r>
      <w:r w:rsidR="008F50BE" w:rsidRPr="00C04A06">
        <w:rPr>
          <w:rFonts w:cstheme="minorHAnsi"/>
          <w:b/>
        </w:rPr>
        <w:t xml:space="preserve">PROGRAMA </w:t>
      </w:r>
      <w:r w:rsidRPr="00C04A06">
        <w:rPr>
          <w:rFonts w:cstheme="minorHAnsi"/>
          <w:b/>
        </w:rPr>
        <w:t xml:space="preserve">SA STRATEŠKIM DOKUMENTIMA: </w:t>
      </w:r>
    </w:p>
    <w:p w14:paraId="63D2DCC2" w14:textId="67D1597F" w:rsidR="008E3692" w:rsidRDefault="008E3692" w:rsidP="001B4D30">
      <w:pPr>
        <w:suppressAutoHyphens/>
        <w:spacing w:after="0" w:line="240" w:lineRule="auto"/>
        <w:jc w:val="both"/>
        <w:rPr>
          <w:rFonts w:cstheme="minorHAnsi"/>
          <w:b/>
        </w:rPr>
      </w:pPr>
    </w:p>
    <w:p w14:paraId="019FA76D" w14:textId="6151C9B0" w:rsidR="00B36200" w:rsidRPr="00C04A06" w:rsidRDefault="00B36200" w:rsidP="00434AEE">
      <w:pPr>
        <w:spacing w:after="0" w:line="240" w:lineRule="auto"/>
        <w:rPr>
          <w:rFonts w:cstheme="minorHAnsi"/>
          <w:bCs/>
          <w:i/>
          <w:iCs/>
        </w:rPr>
      </w:pPr>
    </w:p>
    <w:p w14:paraId="315C30B2" w14:textId="471BA2DE" w:rsidR="00565359" w:rsidRPr="00C04A06" w:rsidRDefault="00565359" w:rsidP="00434AEE">
      <w:pPr>
        <w:spacing w:after="0" w:line="240" w:lineRule="auto"/>
        <w:rPr>
          <w:rFonts w:cstheme="minorHAnsi"/>
          <w:b/>
          <w:color w:val="FF0000"/>
        </w:rPr>
      </w:pPr>
    </w:p>
    <w:p w14:paraId="3AF7D197" w14:textId="77777777" w:rsidR="00D73B33" w:rsidRPr="00C04A06" w:rsidRDefault="00D73B33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2471ECC0" w14:textId="6C149285" w:rsidR="00434AEE" w:rsidRDefault="00434AEE" w:rsidP="00434AEE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>ZAKONSKE I DRUGE PODLOGE NA KOJIMA SE PROGRAM ZASNIVA:</w:t>
      </w:r>
      <w:r w:rsidR="00D3713E" w:rsidRPr="00C04A06">
        <w:rPr>
          <w:rFonts w:cstheme="minorHAnsi"/>
          <w:b/>
        </w:rPr>
        <w:t xml:space="preserve"> </w:t>
      </w:r>
    </w:p>
    <w:p w14:paraId="51A12BFB" w14:textId="77777777" w:rsidR="00B61742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Zakon o proračunu RH (NN, broj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144/21</w:t>
      </w: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</w:p>
    <w:p w14:paraId="2F210B16" w14:textId="77777777" w:rsidR="00B61742" w:rsidRPr="002C287C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-Zakon o izvršavanju državnog proračuna RH za 2022 (N.N.62/22;131/22)</w:t>
      </w:r>
    </w:p>
    <w:p w14:paraId="21B308BC" w14:textId="77777777" w:rsidR="00B61742" w:rsidRPr="002C287C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Zakon o odgoju i obrazovanju u osnovnim i srednjim školama (NN, broj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87/08, 86/09 92/10, 105/10, 90/11, 5/12, 16/12, 86/12, 126/12, </w:t>
      </w: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>94/13,152/14, 7/17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, 68/18, 98/19;64/20;151/22</w:t>
      </w: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</w:p>
    <w:p w14:paraId="6C62E18C" w14:textId="77777777" w:rsidR="00B61742" w:rsidRPr="002C287C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>- Državni pedagoški standard osnovnoškolskog sustava odgoja i obrazovanja (NN, broj 63/08, 90/10)</w:t>
      </w:r>
    </w:p>
    <w:p w14:paraId="28739C1D" w14:textId="77777777" w:rsidR="00B61742" w:rsidRPr="002C287C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Uredba o načinu izračuna iznosa pomoći izravnanja za decentralizirane funkcije jedinica   lokalne i područne (regionalne) samouprave (NN, broj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147/2021</w:t>
      </w: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</w:p>
    <w:p w14:paraId="7638DFDF" w14:textId="77777777" w:rsidR="00B61742" w:rsidRPr="002C287C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Odluka Vlade RH o kriterijima i mjerilima za utvrđivanje bilančnih prava za financiranje minimalnog financijskog standarda javnih potreba  osnovnih škola (NN, broj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147/2021</w:t>
      </w: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>)</w:t>
      </w:r>
    </w:p>
    <w:p w14:paraId="7EF157F5" w14:textId="77777777" w:rsidR="00B61742" w:rsidRPr="002C287C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Odluka o kriterijima i mjerilima za financiranje decentraliziranih funkcija u osnovnim školama koju donosi skupština Županije </w:t>
      </w:r>
    </w:p>
    <w:p w14:paraId="0BC84C37" w14:textId="77777777" w:rsidR="00B61742" w:rsidRPr="002C287C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Financijski plan materijalnih i financijskih rashoda za osnovne škole </w:t>
      </w:r>
    </w:p>
    <w:p w14:paraId="1E209759" w14:textId="77777777" w:rsidR="00B61742" w:rsidRPr="002C287C" w:rsidRDefault="00B61742" w:rsidP="00B61742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Operativni plan investicijskih ulaganja u osnovne škole, srednje škole i učeničke domove </w:t>
      </w:r>
    </w:p>
    <w:p w14:paraId="635B021A" w14:textId="77777777" w:rsidR="00B61742" w:rsidRDefault="00B61742" w:rsidP="00B61742">
      <w:pPr>
        <w:suppressAutoHyphens/>
        <w:autoSpaceDE w:val="0"/>
        <w:snapToGrid w:val="0"/>
        <w:spacing w:after="0" w:line="1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C287C">
        <w:rPr>
          <w:rFonts w:ascii="Times New Roman" w:eastAsia="Calibri" w:hAnsi="Times New Roman" w:cs="Calibri"/>
          <w:sz w:val="24"/>
          <w:szCs w:val="24"/>
          <w:lang w:eastAsia="ar-SA"/>
        </w:rPr>
        <w:t>- Plan rashoda za nabavu proizvedene dugotrajne imovine i dodatna ulaganja na nefinancijskoj imovini u OŠ na području KŽ</w:t>
      </w:r>
    </w:p>
    <w:p w14:paraId="6C45ECFA" w14:textId="77777777" w:rsidR="00B61742" w:rsidRPr="00C04A06" w:rsidRDefault="00B61742" w:rsidP="00434AEE">
      <w:pPr>
        <w:spacing w:after="0" w:line="240" w:lineRule="auto"/>
        <w:rPr>
          <w:rFonts w:cstheme="minorHAnsi"/>
          <w:i/>
        </w:rPr>
      </w:pPr>
    </w:p>
    <w:p w14:paraId="419452F9" w14:textId="77777777" w:rsidR="00434AEE" w:rsidRPr="00C04A06" w:rsidRDefault="00434AEE" w:rsidP="00434AEE">
      <w:pPr>
        <w:spacing w:after="0" w:line="240" w:lineRule="auto"/>
        <w:rPr>
          <w:rFonts w:cstheme="minorHAnsi"/>
          <w:b/>
          <w:highlight w:val="yellow"/>
        </w:rPr>
      </w:pPr>
    </w:p>
    <w:p w14:paraId="5CADFD41" w14:textId="77777777" w:rsidR="00662460" w:rsidRDefault="00662460" w:rsidP="00662460">
      <w:pPr>
        <w:spacing w:after="0" w:line="240" w:lineRule="auto"/>
        <w:rPr>
          <w:rFonts w:cstheme="minorHAnsi"/>
          <w:highlight w:val="yellow"/>
        </w:rPr>
      </w:pPr>
    </w:p>
    <w:p w14:paraId="134558FC" w14:textId="77777777" w:rsidR="005535A8" w:rsidRDefault="008C3520" w:rsidP="00CE786B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 w:rsidR="00FD658F">
        <w:rPr>
          <w:rFonts w:cstheme="minorHAnsi"/>
          <w:b/>
          <w:bCs/>
        </w:rPr>
        <w:t xml:space="preserve"> </w:t>
      </w:r>
    </w:p>
    <w:p w14:paraId="16D3E921" w14:textId="463CADF0" w:rsidR="008C3520" w:rsidRDefault="00B61742" w:rsidP="00CE786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i/>
          <w:iCs/>
        </w:rPr>
        <w:t>Planirani troškovi su realizirani 50,22 % kao i u odnosu na prošlu godinu za isto razdoblje 100,70%. Zadovoljni smo realizacijom koja je vrlo blizu  planiranog.</w:t>
      </w:r>
      <w:r w:rsidR="00146035">
        <w:rPr>
          <w:rFonts w:cstheme="minorHAnsi"/>
          <w:i/>
          <w:iCs/>
        </w:rPr>
        <w:t xml:space="preserve"> Operativni plan je više bilo realizacije zbog popravka kotlovnice a prijevoz učenika nešto manji od planiranog zbog računa koji je došao na naplatu u srpnju </w:t>
      </w:r>
      <w:r w:rsidR="0058440B">
        <w:rPr>
          <w:rFonts w:cstheme="minorHAnsi"/>
          <w:i/>
          <w:iCs/>
        </w:rPr>
        <w:t>a za  lipanj ove godine.</w:t>
      </w:r>
      <w:r w:rsidR="00146035">
        <w:rPr>
          <w:rFonts w:cstheme="minorHAnsi"/>
          <w:i/>
          <w:iCs/>
        </w:rPr>
        <w:t xml:space="preserve"> </w:t>
      </w:r>
      <w:r w:rsidR="00CE786B">
        <w:rPr>
          <w:rFonts w:cstheme="minorHAnsi"/>
          <w:i/>
          <w:iCs/>
        </w:rPr>
        <w:t xml:space="preserve"> </w:t>
      </w:r>
      <w:r w:rsidR="00CE786B" w:rsidRPr="005535A8">
        <w:rPr>
          <w:rFonts w:cstheme="minorHAnsi"/>
          <w:b/>
          <w:bCs/>
          <w:i/>
          <w:iCs/>
          <w:u w:val="single"/>
        </w:rPr>
        <w:t>sukladno ZOP, čl.84.</w:t>
      </w:r>
      <w:r w:rsidR="00FD658F" w:rsidRPr="00FD658F">
        <w:rPr>
          <w:rFonts w:cstheme="minorHAnsi"/>
          <w:i/>
          <w:iCs/>
        </w:rPr>
        <w:t>)</w:t>
      </w:r>
      <w:r w:rsidR="008C3520" w:rsidRPr="008C3520">
        <w:rPr>
          <w:rFonts w:cstheme="minorHAnsi"/>
          <w:b/>
          <w:bCs/>
        </w:rPr>
        <w:t>:</w:t>
      </w:r>
    </w:p>
    <w:p w14:paraId="15BFB993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191EC80D" w14:textId="77777777" w:rsidR="001F3D6E" w:rsidRDefault="001F3D6E" w:rsidP="00662460">
      <w:pPr>
        <w:spacing w:after="0" w:line="240" w:lineRule="auto"/>
        <w:rPr>
          <w:rFonts w:cstheme="minorHAnsi"/>
          <w:b/>
          <w:bCs/>
        </w:rPr>
      </w:pPr>
    </w:p>
    <w:p w14:paraId="3A530C2D" w14:textId="6009F5D0" w:rsidR="00E80D60" w:rsidRDefault="00E80D60" w:rsidP="0066246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</w:t>
      </w:r>
      <w:r w:rsidR="000A3913">
        <w:rPr>
          <w:rFonts w:cstheme="minorHAnsi"/>
          <w:b/>
          <w:bCs/>
        </w:rPr>
        <w:t xml:space="preserve"> ZA SIJEČANJ-LIPANJ 2023.</w:t>
      </w:r>
    </w:p>
    <w:p w14:paraId="498545E4" w14:textId="77777777" w:rsidR="00E80D60" w:rsidRDefault="00E80D60" w:rsidP="00662460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2"/>
        <w:gridCol w:w="1400"/>
        <w:gridCol w:w="1654"/>
        <w:gridCol w:w="1224"/>
        <w:gridCol w:w="1224"/>
        <w:gridCol w:w="1285"/>
        <w:gridCol w:w="890"/>
        <w:gridCol w:w="890"/>
      </w:tblGrid>
      <w:tr w:rsidR="00991C85" w14:paraId="209E6EB8" w14:textId="13BB6556" w:rsidTr="00CC7069">
        <w:tc>
          <w:tcPr>
            <w:tcW w:w="1040" w:type="dxa"/>
          </w:tcPr>
          <w:p w14:paraId="6690C418" w14:textId="55C1CE0F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223" w:type="dxa"/>
          </w:tcPr>
          <w:p w14:paraId="57F0173C" w14:textId="77777777" w:rsidR="00CC7069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</w:t>
            </w:r>
          </w:p>
          <w:p w14:paraId="5ABFCA26" w14:textId="1F1A886A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projekta</w:t>
            </w:r>
          </w:p>
        </w:tc>
        <w:tc>
          <w:tcPr>
            <w:tcW w:w="1972" w:type="dxa"/>
          </w:tcPr>
          <w:p w14:paraId="2E23F203" w14:textId="7BCA3416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197" w:type="dxa"/>
          </w:tcPr>
          <w:p w14:paraId="1BFF793A" w14:textId="61AC6823" w:rsidR="002B21B5" w:rsidRPr="006E7B89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0ABAF032" w14:textId="32DA5ECB" w:rsidR="002B21B5" w:rsidRDefault="002B21B5" w:rsidP="006E7B89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97" w:type="dxa"/>
          </w:tcPr>
          <w:p w14:paraId="349BE83E" w14:textId="77777777" w:rsidR="002B21B5" w:rsidRPr="002B21B5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1AC95A9F" w14:textId="5C294F24" w:rsidR="002B21B5" w:rsidRPr="006E7B89" w:rsidRDefault="002B21B5" w:rsidP="002B21B5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256" w:type="dxa"/>
          </w:tcPr>
          <w:p w14:paraId="409D6037" w14:textId="289943C3" w:rsidR="002B21B5" w:rsidRDefault="002B21B5" w:rsidP="0066246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872" w:type="dxa"/>
          </w:tcPr>
          <w:p w14:paraId="708104B4" w14:textId="2869A4DE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72" w:type="dxa"/>
          </w:tcPr>
          <w:p w14:paraId="172B44E0" w14:textId="6749FCEA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991C85" w14:paraId="3BA9B8CF" w14:textId="71FDF46D" w:rsidTr="00CC7069">
        <w:tc>
          <w:tcPr>
            <w:tcW w:w="1040" w:type="dxa"/>
          </w:tcPr>
          <w:p w14:paraId="3DD90B9D" w14:textId="7923B743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</w:t>
            </w:r>
          </w:p>
        </w:tc>
        <w:tc>
          <w:tcPr>
            <w:tcW w:w="1223" w:type="dxa"/>
          </w:tcPr>
          <w:p w14:paraId="4A9F632C" w14:textId="6A3A6BEA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72" w:type="dxa"/>
          </w:tcPr>
          <w:p w14:paraId="3AD112E4" w14:textId="173D18D2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197" w:type="dxa"/>
          </w:tcPr>
          <w:p w14:paraId="5FAC605B" w14:textId="4AF4201D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97" w:type="dxa"/>
          </w:tcPr>
          <w:p w14:paraId="3A86D878" w14:textId="1C789B7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56" w:type="dxa"/>
          </w:tcPr>
          <w:p w14:paraId="72F966EF" w14:textId="2D8F56CA" w:rsidR="002B21B5" w:rsidRPr="006E7B89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72" w:type="dxa"/>
          </w:tcPr>
          <w:p w14:paraId="64EEE3E5" w14:textId="1F5A084D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72" w:type="dxa"/>
          </w:tcPr>
          <w:p w14:paraId="3696FC80" w14:textId="5BFD2526" w:rsidR="002B21B5" w:rsidRDefault="002B21B5" w:rsidP="006E7B8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991C85" w:rsidRPr="001F303C" w14:paraId="71EBA49F" w14:textId="59617A90" w:rsidTr="00CC7069">
        <w:tc>
          <w:tcPr>
            <w:tcW w:w="1040" w:type="dxa"/>
          </w:tcPr>
          <w:p w14:paraId="790A5019" w14:textId="49EC7728" w:rsidR="002B21B5" w:rsidRPr="00AF0CD1" w:rsidRDefault="002B21B5" w:rsidP="00662460">
            <w:pPr>
              <w:rPr>
                <w:rFonts w:cstheme="minorHAnsi"/>
                <w:color w:val="FF0000"/>
              </w:rPr>
            </w:pPr>
            <w:r w:rsidRPr="00AF0CD1">
              <w:rPr>
                <w:rFonts w:cstheme="minorHAnsi"/>
                <w:color w:val="FF0000"/>
              </w:rPr>
              <w:t>1.</w:t>
            </w:r>
          </w:p>
        </w:tc>
        <w:tc>
          <w:tcPr>
            <w:tcW w:w="1223" w:type="dxa"/>
          </w:tcPr>
          <w:p w14:paraId="1BAFC552" w14:textId="6897D632" w:rsidR="002B21B5" w:rsidRPr="00AF0CD1" w:rsidRDefault="00D506BF" w:rsidP="00662460">
            <w:pPr>
              <w:rPr>
                <w:rFonts w:cstheme="minorHAnsi"/>
                <w:color w:val="FF0000"/>
              </w:rPr>
            </w:pPr>
            <w:r w:rsidRPr="00AF0CD1">
              <w:rPr>
                <w:rFonts w:cstheme="minorHAnsi"/>
                <w:color w:val="FF0000"/>
              </w:rPr>
              <w:t>Odgojno</w:t>
            </w:r>
            <w:r w:rsidR="00991C85">
              <w:rPr>
                <w:rFonts w:cstheme="minorHAnsi"/>
                <w:color w:val="FF0000"/>
              </w:rPr>
              <w:t xml:space="preserve"> </w:t>
            </w:r>
            <w:r w:rsidRPr="00AF0CD1">
              <w:rPr>
                <w:rFonts w:cstheme="minorHAnsi"/>
                <w:color w:val="FF0000"/>
              </w:rPr>
              <w:t>obrazovno – opći dio</w:t>
            </w:r>
            <w:r w:rsidR="00445550">
              <w:rPr>
                <w:rFonts w:cstheme="minorHAnsi"/>
                <w:color w:val="FF0000"/>
              </w:rPr>
              <w:t xml:space="preserve"> A100034</w:t>
            </w:r>
          </w:p>
        </w:tc>
        <w:tc>
          <w:tcPr>
            <w:tcW w:w="1972" w:type="dxa"/>
          </w:tcPr>
          <w:p w14:paraId="6C1BC99A" w14:textId="5C7641C9" w:rsidR="002B21B5" w:rsidRPr="001F303C" w:rsidRDefault="003D3F33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21.481,30</w:t>
            </w:r>
          </w:p>
        </w:tc>
        <w:tc>
          <w:tcPr>
            <w:tcW w:w="1197" w:type="dxa"/>
          </w:tcPr>
          <w:p w14:paraId="4131A68B" w14:textId="55E008CE" w:rsidR="002B21B5" w:rsidRPr="001F303C" w:rsidRDefault="0087738B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39.264</w:t>
            </w:r>
            <w:r w:rsidR="003D3F33">
              <w:rPr>
                <w:rFonts w:cstheme="minorHAnsi"/>
              </w:rPr>
              <w:t>,00</w:t>
            </w:r>
          </w:p>
        </w:tc>
        <w:tc>
          <w:tcPr>
            <w:tcW w:w="1197" w:type="dxa"/>
          </w:tcPr>
          <w:p w14:paraId="30BF7E96" w14:textId="0C5ECF49" w:rsidR="002B21B5" w:rsidRPr="001F303C" w:rsidRDefault="003D3F33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38.352,00</w:t>
            </w:r>
          </w:p>
        </w:tc>
        <w:tc>
          <w:tcPr>
            <w:tcW w:w="1256" w:type="dxa"/>
          </w:tcPr>
          <w:p w14:paraId="28CEEE7A" w14:textId="539B6997" w:rsidR="002B21B5" w:rsidRPr="001F303C" w:rsidRDefault="003D3F33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22.098,67</w:t>
            </w:r>
          </w:p>
        </w:tc>
        <w:tc>
          <w:tcPr>
            <w:tcW w:w="872" w:type="dxa"/>
          </w:tcPr>
          <w:p w14:paraId="259F78D7" w14:textId="55E951DA" w:rsidR="002B21B5" w:rsidRPr="001F303C" w:rsidRDefault="003D3F33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102,87</w:t>
            </w:r>
          </w:p>
        </w:tc>
        <w:tc>
          <w:tcPr>
            <w:tcW w:w="872" w:type="dxa"/>
          </w:tcPr>
          <w:p w14:paraId="0BA7CBC5" w14:textId="2DA18F90" w:rsidR="002B21B5" w:rsidRPr="001F303C" w:rsidRDefault="003D3F33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57,</w:t>
            </w:r>
            <w:r w:rsidR="00146986">
              <w:rPr>
                <w:rFonts w:cstheme="minorHAnsi"/>
              </w:rPr>
              <w:t>6</w:t>
            </w:r>
            <w:r>
              <w:rPr>
                <w:rFonts w:cstheme="minorHAnsi"/>
              </w:rPr>
              <w:t>2</w:t>
            </w:r>
          </w:p>
        </w:tc>
      </w:tr>
      <w:tr w:rsidR="00991C85" w:rsidRPr="001F303C" w14:paraId="4FD11D8F" w14:textId="3F40F5CB" w:rsidTr="00CC7069">
        <w:tc>
          <w:tcPr>
            <w:tcW w:w="1040" w:type="dxa"/>
          </w:tcPr>
          <w:p w14:paraId="781763C4" w14:textId="26765EF1" w:rsidR="002B21B5" w:rsidRPr="00AF0CD1" w:rsidRDefault="002B21B5" w:rsidP="00662460">
            <w:pPr>
              <w:rPr>
                <w:rFonts w:cstheme="minorHAnsi"/>
                <w:color w:val="FF0000"/>
              </w:rPr>
            </w:pPr>
            <w:r w:rsidRPr="00AF0CD1">
              <w:rPr>
                <w:rFonts w:cstheme="minorHAnsi"/>
                <w:color w:val="FF0000"/>
              </w:rPr>
              <w:t>2.</w:t>
            </w:r>
          </w:p>
        </w:tc>
        <w:tc>
          <w:tcPr>
            <w:tcW w:w="1223" w:type="dxa"/>
          </w:tcPr>
          <w:p w14:paraId="345B47B8" w14:textId="24011C39" w:rsidR="002B21B5" w:rsidRPr="00AF0CD1" w:rsidRDefault="00D506BF" w:rsidP="00662460">
            <w:pPr>
              <w:rPr>
                <w:rFonts w:cstheme="minorHAnsi"/>
                <w:color w:val="FF0000"/>
              </w:rPr>
            </w:pPr>
            <w:r w:rsidRPr="00AF0CD1">
              <w:rPr>
                <w:rFonts w:cstheme="minorHAnsi"/>
                <w:color w:val="FF0000"/>
              </w:rPr>
              <w:t>Odgojno</w:t>
            </w:r>
            <w:r w:rsidR="00991C85">
              <w:rPr>
                <w:rFonts w:cstheme="minorHAnsi"/>
                <w:color w:val="FF0000"/>
              </w:rPr>
              <w:t xml:space="preserve"> </w:t>
            </w:r>
            <w:r w:rsidRPr="00AF0CD1">
              <w:rPr>
                <w:rFonts w:cstheme="minorHAnsi"/>
                <w:color w:val="FF0000"/>
              </w:rPr>
              <w:t>obrazovno – posebni dio</w:t>
            </w:r>
            <w:r w:rsidR="00445550">
              <w:rPr>
                <w:rFonts w:cstheme="minorHAnsi"/>
                <w:color w:val="FF0000"/>
              </w:rPr>
              <w:t xml:space="preserve"> A100034A</w:t>
            </w:r>
          </w:p>
        </w:tc>
        <w:tc>
          <w:tcPr>
            <w:tcW w:w="1972" w:type="dxa"/>
          </w:tcPr>
          <w:p w14:paraId="2B70511B" w14:textId="08ACBACB" w:rsidR="002B21B5" w:rsidRPr="001F303C" w:rsidRDefault="003D3F33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67.750,22</w:t>
            </w:r>
          </w:p>
        </w:tc>
        <w:tc>
          <w:tcPr>
            <w:tcW w:w="1197" w:type="dxa"/>
          </w:tcPr>
          <w:p w14:paraId="2CDB3EE1" w14:textId="7C94142B" w:rsidR="002B21B5" w:rsidRPr="001F303C" w:rsidRDefault="003D3F33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197" w:type="dxa"/>
          </w:tcPr>
          <w:p w14:paraId="5B76DB31" w14:textId="48E02A20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256" w:type="dxa"/>
          </w:tcPr>
          <w:p w14:paraId="7207F9D4" w14:textId="35A01F43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63.784,65</w:t>
            </w:r>
          </w:p>
        </w:tc>
        <w:tc>
          <w:tcPr>
            <w:tcW w:w="872" w:type="dxa"/>
          </w:tcPr>
          <w:p w14:paraId="37082DC8" w14:textId="6F190955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94,15</w:t>
            </w:r>
          </w:p>
        </w:tc>
        <w:tc>
          <w:tcPr>
            <w:tcW w:w="872" w:type="dxa"/>
          </w:tcPr>
          <w:p w14:paraId="3A22538C" w14:textId="79BF7498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53,15</w:t>
            </w:r>
          </w:p>
        </w:tc>
      </w:tr>
      <w:tr w:rsidR="00991C85" w:rsidRPr="001F303C" w14:paraId="4A7EDAEB" w14:textId="51EC03CA" w:rsidTr="00CC7069">
        <w:tc>
          <w:tcPr>
            <w:tcW w:w="1040" w:type="dxa"/>
          </w:tcPr>
          <w:p w14:paraId="2467D0DD" w14:textId="7616B754" w:rsidR="002B21B5" w:rsidRPr="00AF0CD1" w:rsidRDefault="002B21B5" w:rsidP="00662460">
            <w:pPr>
              <w:rPr>
                <w:rFonts w:cstheme="minorHAnsi"/>
                <w:color w:val="FF0000"/>
              </w:rPr>
            </w:pPr>
            <w:r w:rsidRPr="00AF0CD1">
              <w:rPr>
                <w:rFonts w:cstheme="minorHAnsi"/>
                <w:color w:val="FF0000"/>
              </w:rPr>
              <w:t>3.</w:t>
            </w:r>
          </w:p>
        </w:tc>
        <w:tc>
          <w:tcPr>
            <w:tcW w:w="1223" w:type="dxa"/>
          </w:tcPr>
          <w:p w14:paraId="3DC486ED" w14:textId="4ABC1D2F" w:rsidR="002B21B5" w:rsidRPr="00AF0CD1" w:rsidRDefault="00D506BF" w:rsidP="00662460">
            <w:pPr>
              <w:rPr>
                <w:rFonts w:cstheme="minorHAnsi"/>
                <w:color w:val="FF0000"/>
              </w:rPr>
            </w:pPr>
            <w:r w:rsidRPr="00AF0CD1">
              <w:rPr>
                <w:rFonts w:cstheme="minorHAnsi"/>
                <w:color w:val="FF0000"/>
              </w:rPr>
              <w:t>Operativni plan</w:t>
            </w:r>
            <w:r w:rsidR="00445550">
              <w:rPr>
                <w:rFonts w:cstheme="minorHAnsi"/>
                <w:color w:val="FF0000"/>
              </w:rPr>
              <w:t>A100035</w:t>
            </w:r>
          </w:p>
        </w:tc>
        <w:tc>
          <w:tcPr>
            <w:tcW w:w="1972" w:type="dxa"/>
          </w:tcPr>
          <w:p w14:paraId="666EFC8E" w14:textId="270CA843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197" w:type="dxa"/>
          </w:tcPr>
          <w:p w14:paraId="3779075E" w14:textId="42889A1F" w:rsidR="002B21B5" w:rsidRPr="001F303C" w:rsidRDefault="0087738B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445550">
              <w:rPr>
                <w:rFonts w:cstheme="minorHAnsi"/>
              </w:rPr>
              <w:t>.000,00</w:t>
            </w:r>
          </w:p>
        </w:tc>
        <w:tc>
          <w:tcPr>
            <w:tcW w:w="1197" w:type="dxa"/>
          </w:tcPr>
          <w:p w14:paraId="666E9D7D" w14:textId="34922CB1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  <w:tc>
          <w:tcPr>
            <w:tcW w:w="1256" w:type="dxa"/>
          </w:tcPr>
          <w:p w14:paraId="391C6FC0" w14:textId="5E7B5F7A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2.837,50</w:t>
            </w:r>
          </w:p>
        </w:tc>
        <w:tc>
          <w:tcPr>
            <w:tcW w:w="872" w:type="dxa"/>
          </w:tcPr>
          <w:p w14:paraId="12F7E0FC" w14:textId="46630A6A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72" w:type="dxa"/>
          </w:tcPr>
          <w:p w14:paraId="665A45BB" w14:textId="70E78253" w:rsidR="002B21B5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94,58</w:t>
            </w:r>
          </w:p>
        </w:tc>
      </w:tr>
      <w:tr w:rsidR="00991C85" w:rsidRPr="001F303C" w14:paraId="7EAAEDAB" w14:textId="77777777" w:rsidTr="00CC7069">
        <w:tc>
          <w:tcPr>
            <w:tcW w:w="1040" w:type="dxa"/>
          </w:tcPr>
          <w:p w14:paraId="7CF9F45B" w14:textId="72D00952" w:rsidR="00D506BF" w:rsidRPr="00AF0CD1" w:rsidRDefault="00D506BF" w:rsidP="00662460">
            <w:pPr>
              <w:rPr>
                <w:rFonts w:cstheme="minorHAnsi"/>
                <w:color w:val="FF0000"/>
              </w:rPr>
            </w:pPr>
            <w:r w:rsidRPr="00AF0CD1">
              <w:rPr>
                <w:rFonts w:cstheme="minorHAnsi"/>
                <w:color w:val="FF0000"/>
              </w:rPr>
              <w:t>4.</w:t>
            </w:r>
          </w:p>
        </w:tc>
        <w:tc>
          <w:tcPr>
            <w:tcW w:w="1223" w:type="dxa"/>
          </w:tcPr>
          <w:p w14:paraId="1C2047CA" w14:textId="29CC93E8" w:rsidR="00D506BF" w:rsidRPr="00AF0CD1" w:rsidRDefault="00445550" w:rsidP="0066246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Prijevoz učenika OŠ A100199</w:t>
            </w:r>
          </w:p>
        </w:tc>
        <w:tc>
          <w:tcPr>
            <w:tcW w:w="1972" w:type="dxa"/>
          </w:tcPr>
          <w:p w14:paraId="1D6EC642" w14:textId="1749C72F" w:rsidR="00D506BF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13.690,52</w:t>
            </w:r>
          </w:p>
        </w:tc>
        <w:tc>
          <w:tcPr>
            <w:tcW w:w="1197" w:type="dxa"/>
          </w:tcPr>
          <w:p w14:paraId="3DB89C75" w14:textId="1AE86268" w:rsidR="00D506BF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197" w:type="dxa"/>
          </w:tcPr>
          <w:p w14:paraId="6E56FD1B" w14:textId="2E4E1EB7" w:rsidR="00D506BF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45.000,00</w:t>
            </w:r>
          </w:p>
        </w:tc>
        <w:tc>
          <w:tcPr>
            <w:tcW w:w="1256" w:type="dxa"/>
          </w:tcPr>
          <w:p w14:paraId="1A38F563" w14:textId="232A821B" w:rsidR="00D506BF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14.917,82</w:t>
            </w:r>
          </w:p>
        </w:tc>
        <w:tc>
          <w:tcPr>
            <w:tcW w:w="872" w:type="dxa"/>
          </w:tcPr>
          <w:p w14:paraId="162AA51E" w14:textId="64F2B0C1" w:rsidR="00D506BF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108,96</w:t>
            </w:r>
          </w:p>
        </w:tc>
        <w:tc>
          <w:tcPr>
            <w:tcW w:w="872" w:type="dxa"/>
          </w:tcPr>
          <w:p w14:paraId="7D0D34AE" w14:textId="140C7262" w:rsidR="00D506BF" w:rsidRPr="001F303C" w:rsidRDefault="00445550" w:rsidP="00662460">
            <w:pPr>
              <w:rPr>
                <w:rFonts w:cstheme="minorHAnsi"/>
              </w:rPr>
            </w:pPr>
            <w:r>
              <w:rPr>
                <w:rFonts w:cstheme="minorHAnsi"/>
              </w:rPr>
              <w:t>33,15</w:t>
            </w:r>
          </w:p>
        </w:tc>
      </w:tr>
      <w:tr w:rsidR="00991C85" w14:paraId="43A2EB71" w14:textId="3031FF9C" w:rsidTr="00CC7069">
        <w:tc>
          <w:tcPr>
            <w:tcW w:w="1040" w:type="dxa"/>
          </w:tcPr>
          <w:p w14:paraId="04654112" w14:textId="4CE3982A" w:rsidR="002B21B5" w:rsidRDefault="002B21B5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223" w:type="dxa"/>
          </w:tcPr>
          <w:p w14:paraId="3B7DF933" w14:textId="092F5C22" w:rsidR="002B21B5" w:rsidRDefault="00CC7069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72" w:type="dxa"/>
          </w:tcPr>
          <w:p w14:paraId="6DA7F5F8" w14:textId="78EE4888" w:rsidR="002B21B5" w:rsidRDefault="008759D2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102</w:t>
            </w:r>
            <w:r w:rsidR="00CC7069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>922,04</w:t>
            </w:r>
          </w:p>
        </w:tc>
        <w:tc>
          <w:tcPr>
            <w:tcW w:w="1197" w:type="dxa"/>
          </w:tcPr>
          <w:p w14:paraId="6ACDF310" w14:textId="6FCEF8D7" w:rsidR="002B21B5" w:rsidRDefault="008759D2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209.264,00</w:t>
            </w:r>
          </w:p>
        </w:tc>
        <w:tc>
          <w:tcPr>
            <w:tcW w:w="1197" w:type="dxa"/>
          </w:tcPr>
          <w:p w14:paraId="6294AAB5" w14:textId="19BF8C64" w:rsidR="002B21B5" w:rsidRDefault="008759D2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206.352,00</w:t>
            </w:r>
          </w:p>
        </w:tc>
        <w:tc>
          <w:tcPr>
            <w:tcW w:w="1256" w:type="dxa"/>
          </w:tcPr>
          <w:p w14:paraId="79F2AF56" w14:textId="69D758F9" w:rsidR="002B21B5" w:rsidRDefault="008759D2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103.638,64</w:t>
            </w:r>
          </w:p>
        </w:tc>
        <w:tc>
          <w:tcPr>
            <w:tcW w:w="872" w:type="dxa"/>
          </w:tcPr>
          <w:p w14:paraId="6E3D6043" w14:textId="12634F64" w:rsidR="002B21B5" w:rsidRDefault="008759D2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100,70</w:t>
            </w:r>
          </w:p>
        </w:tc>
        <w:tc>
          <w:tcPr>
            <w:tcW w:w="872" w:type="dxa"/>
          </w:tcPr>
          <w:p w14:paraId="0927D400" w14:textId="6665F89F" w:rsidR="002B21B5" w:rsidRDefault="008759D2" w:rsidP="0066246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50,22</w:t>
            </w:r>
          </w:p>
        </w:tc>
      </w:tr>
    </w:tbl>
    <w:p w14:paraId="0E9510BA" w14:textId="77777777" w:rsidR="00E80D60" w:rsidRPr="008C3520" w:rsidRDefault="00E80D60" w:rsidP="00662460">
      <w:pPr>
        <w:spacing w:after="0" w:line="240" w:lineRule="auto"/>
        <w:rPr>
          <w:rFonts w:cstheme="minorHAnsi"/>
          <w:b/>
          <w:bCs/>
        </w:rPr>
      </w:pPr>
    </w:p>
    <w:p w14:paraId="363A01A6" w14:textId="77777777" w:rsidR="008C3520" w:rsidRPr="00C04A06" w:rsidRDefault="008C3520" w:rsidP="00662460">
      <w:pPr>
        <w:spacing w:after="0" w:line="240" w:lineRule="auto"/>
        <w:rPr>
          <w:rFonts w:cstheme="minorHAnsi"/>
          <w:b/>
          <w:highlight w:val="yellow"/>
        </w:rPr>
      </w:pPr>
    </w:p>
    <w:p w14:paraId="19D985A0" w14:textId="368F739B" w:rsidR="00662460" w:rsidRPr="007B0E36" w:rsidRDefault="00662460" w:rsidP="004145CD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  <w:r w:rsidRPr="007B0E36">
        <w:rPr>
          <w:rFonts w:cstheme="minorHAnsi"/>
          <w:b/>
        </w:rPr>
        <w:t xml:space="preserve">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5522EA">
        <w:rPr>
          <w:rFonts w:cstheme="minorHAnsi"/>
          <w:b/>
          <w:bCs/>
          <w:i/>
          <w:u w:val="single"/>
        </w:rPr>
        <w:t>programa</w:t>
      </w:r>
      <w:r w:rsidRPr="005522EA">
        <w:rPr>
          <w:rFonts w:cstheme="minorHAnsi"/>
          <w:i/>
          <w:u w:val="single"/>
        </w:rPr>
        <w:t xml:space="preserve"> </w:t>
      </w:r>
      <w:r w:rsidRPr="007B0E36">
        <w:rPr>
          <w:rFonts w:cstheme="minorHAnsi"/>
          <w:i/>
        </w:rPr>
        <w:t>i trebaju biti: specifični, mjerljivi, dostupni, relevantni u odnosu na definirani cilj i vremenski određeni)</w:t>
      </w:r>
    </w:p>
    <w:p w14:paraId="48E80AE4" w14:textId="77777777" w:rsidR="00662460" w:rsidRPr="00C04A06" w:rsidRDefault="00662460" w:rsidP="004145CD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035F64" w:rsidRPr="00C04A06" w14:paraId="4BD10A1F" w14:textId="77777777" w:rsidTr="00035F64">
        <w:trPr>
          <w:trHeight w:val="366"/>
        </w:trPr>
        <w:tc>
          <w:tcPr>
            <w:tcW w:w="1448" w:type="dxa"/>
            <w:vAlign w:val="center"/>
          </w:tcPr>
          <w:p w14:paraId="08F69669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76F4FBDB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2F6EE5DD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4C7518F0" w14:textId="77777777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4128AB3" w14:textId="5535F90A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9E3B" w14:textId="678229BF" w:rsidR="00035F64" w:rsidRPr="00035F64" w:rsidRDefault="00035F64" w:rsidP="004145CD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035F64" w:rsidRPr="00C04A06" w14:paraId="0BFF721E" w14:textId="77777777" w:rsidTr="00035F64">
        <w:trPr>
          <w:trHeight w:val="119"/>
        </w:trPr>
        <w:tc>
          <w:tcPr>
            <w:tcW w:w="1448" w:type="dxa"/>
          </w:tcPr>
          <w:p w14:paraId="2D7E13EA" w14:textId="40BFCA45" w:rsidR="00035F64" w:rsidRPr="00C04A06" w:rsidRDefault="008E3692" w:rsidP="004145C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Izvrsni savjetnici</w:t>
            </w:r>
          </w:p>
        </w:tc>
        <w:tc>
          <w:tcPr>
            <w:tcW w:w="2877" w:type="dxa"/>
          </w:tcPr>
          <w:p w14:paraId="58CECAE1" w14:textId="64DCF88D" w:rsidR="00035F64" w:rsidRPr="00C04A06" w:rsidRDefault="008E3692" w:rsidP="004145C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napredovanje</w:t>
            </w:r>
          </w:p>
        </w:tc>
        <w:tc>
          <w:tcPr>
            <w:tcW w:w="1276" w:type="dxa"/>
          </w:tcPr>
          <w:p w14:paraId="1049EF89" w14:textId="0C3824C0" w:rsidR="00035F64" w:rsidRPr="00C04A06" w:rsidRDefault="008E3692" w:rsidP="004145CD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F770D6B" w14:textId="60E67FF6" w:rsidR="00035F64" w:rsidRPr="00C04A06" w:rsidRDefault="008E3692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2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5F45C48" w14:textId="05C7F2A3" w:rsidR="00035F64" w:rsidRPr="00C04A06" w:rsidRDefault="008E3692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B9FC" w14:textId="62B40AC4" w:rsidR="00035F64" w:rsidRPr="00C04A06" w:rsidRDefault="008E3692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2</w:t>
            </w:r>
          </w:p>
        </w:tc>
      </w:tr>
      <w:tr w:rsidR="00035F64" w:rsidRPr="00C04A06" w14:paraId="2138EF70" w14:textId="77777777" w:rsidTr="00035F64">
        <w:trPr>
          <w:trHeight w:val="119"/>
        </w:trPr>
        <w:tc>
          <w:tcPr>
            <w:tcW w:w="1448" w:type="dxa"/>
          </w:tcPr>
          <w:p w14:paraId="61C9994D" w14:textId="7E9439CA" w:rsidR="00035F64" w:rsidRPr="00C04A06" w:rsidRDefault="008E3692" w:rsidP="004145C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mentori</w:t>
            </w:r>
          </w:p>
        </w:tc>
        <w:tc>
          <w:tcPr>
            <w:tcW w:w="2877" w:type="dxa"/>
          </w:tcPr>
          <w:p w14:paraId="0E0B05DA" w14:textId="0082AB6B" w:rsidR="00035F64" w:rsidRPr="00C04A06" w:rsidRDefault="008E3692" w:rsidP="004145C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napredovanje</w:t>
            </w:r>
          </w:p>
        </w:tc>
        <w:tc>
          <w:tcPr>
            <w:tcW w:w="1276" w:type="dxa"/>
          </w:tcPr>
          <w:p w14:paraId="57EC3EBB" w14:textId="2FF6C76B" w:rsidR="00035F64" w:rsidRPr="00C04A06" w:rsidRDefault="008E3692" w:rsidP="004145CD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D2F712A" w14:textId="294D1968" w:rsidR="00035F64" w:rsidRPr="00C04A06" w:rsidRDefault="008E3692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19A8F28" w14:textId="0DD47F57" w:rsidR="00035F64" w:rsidRPr="00C04A06" w:rsidRDefault="008E3692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1AF2" w14:textId="2C25F28D" w:rsidR="00035F64" w:rsidRPr="00C04A06" w:rsidRDefault="008E3692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</w:t>
            </w:r>
          </w:p>
        </w:tc>
      </w:tr>
      <w:tr w:rsidR="00035F64" w:rsidRPr="00C04A06" w14:paraId="3612F4EE" w14:textId="77777777" w:rsidTr="00035F64">
        <w:trPr>
          <w:trHeight w:val="119"/>
        </w:trPr>
        <w:tc>
          <w:tcPr>
            <w:tcW w:w="1448" w:type="dxa"/>
          </w:tcPr>
          <w:p w14:paraId="20464F17" w14:textId="54C18000" w:rsidR="00035F64" w:rsidRPr="00C04A06" w:rsidRDefault="008E3692" w:rsidP="004145C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prijevoz</w:t>
            </w:r>
          </w:p>
        </w:tc>
        <w:tc>
          <w:tcPr>
            <w:tcW w:w="2877" w:type="dxa"/>
          </w:tcPr>
          <w:p w14:paraId="4454F00F" w14:textId="2DC3031A" w:rsidR="00035F64" w:rsidRPr="00C04A06" w:rsidRDefault="008E3692" w:rsidP="004145C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Prijevoz učenika</w:t>
            </w:r>
          </w:p>
        </w:tc>
        <w:tc>
          <w:tcPr>
            <w:tcW w:w="1276" w:type="dxa"/>
          </w:tcPr>
          <w:p w14:paraId="098A4CF7" w14:textId="05F88BB0" w:rsidR="00035F64" w:rsidRPr="00C04A06" w:rsidRDefault="00B873A8" w:rsidP="004145CD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9B74738" w14:textId="4950F05F" w:rsidR="00035F64" w:rsidRPr="00C04A06" w:rsidRDefault="00B873A8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8AC52D1" w14:textId="435E53E8" w:rsidR="00035F64" w:rsidRPr="00C04A06" w:rsidRDefault="00B873A8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FE9F" w14:textId="252E01F9" w:rsidR="00035F64" w:rsidRPr="00C04A06" w:rsidRDefault="00B873A8" w:rsidP="004145CD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</w:tr>
      <w:tr w:rsidR="00035F64" w:rsidRPr="00C04A06" w14:paraId="3CC38A48" w14:textId="77777777" w:rsidTr="00035F64">
        <w:trPr>
          <w:trHeight w:val="126"/>
        </w:trPr>
        <w:tc>
          <w:tcPr>
            <w:tcW w:w="1448" w:type="dxa"/>
          </w:tcPr>
          <w:p w14:paraId="104B180B" w14:textId="2F30722A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2877" w:type="dxa"/>
          </w:tcPr>
          <w:p w14:paraId="2BE61FB6" w14:textId="0162324D" w:rsidR="00035F64" w:rsidRPr="00C04A06" w:rsidRDefault="00035F64" w:rsidP="004145CD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</w:tcPr>
          <w:p w14:paraId="365B480F" w14:textId="6828D437" w:rsidR="00035F64" w:rsidRPr="00C04A06" w:rsidRDefault="00035F64" w:rsidP="004145CD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66E8311A" w14:textId="4F4D6BAE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1FDB4174" w14:textId="69146AAD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17C" w14:textId="01BA7483" w:rsidR="00035F64" w:rsidRPr="00C04A06" w:rsidRDefault="00035F64" w:rsidP="004145CD">
            <w:pPr>
              <w:jc w:val="right"/>
              <w:rPr>
                <w:rFonts w:cstheme="minorHAnsi"/>
                <w:b/>
                <w:highlight w:val="yellow"/>
              </w:rPr>
            </w:pPr>
          </w:p>
        </w:tc>
      </w:tr>
    </w:tbl>
    <w:p w14:paraId="37993837" w14:textId="77777777" w:rsidR="004145CD" w:rsidRPr="00C04A06" w:rsidRDefault="004145CD" w:rsidP="004145CD">
      <w:pPr>
        <w:spacing w:after="0" w:line="240" w:lineRule="auto"/>
        <w:rPr>
          <w:rFonts w:cstheme="minorHAnsi"/>
          <w:b/>
          <w:highlight w:val="yellow"/>
        </w:rPr>
      </w:pPr>
    </w:p>
    <w:p w14:paraId="37F8EAF7" w14:textId="77777777" w:rsidR="00E53A28" w:rsidRDefault="00E53A28" w:rsidP="00E53A28">
      <w:pPr>
        <w:spacing w:after="0" w:line="240" w:lineRule="auto"/>
        <w:jc w:val="center"/>
        <w:rPr>
          <w:rFonts w:cstheme="minorHAnsi"/>
        </w:rPr>
      </w:pPr>
    </w:p>
    <w:p w14:paraId="5C24CEA0" w14:textId="77777777" w:rsidR="00AF6529" w:rsidRDefault="00AF6529" w:rsidP="00E53A28">
      <w:pPr>
        <w:spacing w:after="0" w:line="240" w:lineRule="auto"/>
        <w:jc w:val="center"/>
        <w:rPr>
          <w:rFonts w:cstheme="minorHAnsi"/>
        </w:rPr>
      </w:pPr>
    </w:p>
    <w:p w14:paraId="28F3D6F8" w14:textId="77777777" w:rsidR="00AF6529" w:rsidRDefault="00AF6529" w:rsidP="00E53A28">
      <w:pPr>
        <w:spacing w:after="0" w:line="240" w:lineRule="auto"/>
        <w:jc w:val="center"/>
        <w:rPr>
          <w:rFonts w:cstheme="minorHAnsi"/>
        </w:rPr>
      </w:pPr>
    </w:p>
    <w:p w14:paraId="3CAF5CFC" w14:textId="77777777" w:rsidR="00AF6529" w:rsidRDefault="00AF6529" w:rsidP="00E53A28">
      <w:pPr>
        <w:spacing w:after="0" w:line="240" w:lineRule="auto"/>
        <w:jc w:val="center"/>
        <w:rPr>
          <w:rFonts w:cstheme="minorHAnsi"/>
        </w:rPr>
      </w:pPr>
    </w:p>
    <w:p w14:paraId="3D6B4F0A" w14:textId="77777777" w:rsidR="00AF6529" w:rsidRDefault="00AF6529" w:rsidP="00E53A28">
      <w:pPr>
        <w:spacing w:after="0" w:line="240" w:lineRule="auto"/>
        <w:jc w:val="center"/>
        <w:rPr>
          <w:rFonts w:cstheme="minorHAnsi"/>
        </w:rPr>
      </w:pPr>
    </w:p>
    <w:p w14:paraId="719B6C98" w14:textId="77777777" w:rsidR="00AF6529" w:rsidRDefault="00AF6529" w:rsidP="00E53A28">
      <w:pPr>
        <w:spacing w:after="0" w:line="240" w:lineRule="auto"/>
        <w:jc w:val="center"/>
        <w:rPr>
          <w:rFonts w:cstheme="minorHAnsi"/>
        </w:rPr>
      </w:pPr>
    </w:p>
    <w:p w14:paraId="6594009F" w14:textId="280BCDF2" w:rsidR="00AF6529" w:rsidRDefault="00AF6529" w:rsidP="00AF652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  <w:u w:val="single"/>
        </w:rPr>
      </w:pPr>
      <w:r w:rsidRPr="00426EF2">
        <w:rPr>
          <w:rFonts w:cstheme="minorHAnsi"/>
          <w:b/>
          <w:i/>
          <w:iCs/>
          <w:u w:val="single"/>
        </w:rPr>
        <w:t>ŠIFRA I NAZIV PROGRAMA:</w:t>
      </w:r>
      <w:r>
        <w:rPr>
          <w:rFonts w:cstheme="minorHAnsi"/>
          <w:b/>
          <w:i/>
          <w:iCs/>
          <w:u w:val="single"/>
        </w:rPr>
        <w:t xml:space="preserve"> </w:t>
      </w:r>
      <w:r w:rsidRPr="009B6F21">
        <w:rPr>
          <w:rFonts w:cstheme="minorHAnsi"/>
          <w:b/>
          <w:i/>
          <w:iCs/>
          <w:color w:val="FF0000"/>
          <w:u w:val="single"/>
        </w:rPr>
        <w:t>: 12</w:t>
      </w:r>
      <w:r w:rsidR="004C4C10">
        <w:rPr>
          <w:rFonts w:cstheme="minorHAnsi"/>
          <w:b/>
          <w:i/>
          <w:iCs/>
          <w:color w:val="FF0000"/>
          <w:u w:val="single"/>
        </w:rPr>
        <w:t>5</w:t>
      </w:r>
      <w:r>
        <w:rPr>
          <w:rFonts w:cstheme="minorHAnsi"/>
          <w:b/>
          <w:i/>
          <w:iCs/>
          <w:color w:val="FF0000"/>
          <w:u w:val="single"/>
        </w:rPr>
        <w:t xml:space="preserve"> </w:t>
      </w:r>
      <w:r w:rsidR="004C4C10" w:rsidRPr="004C4C10">
        <w:rPr>
          <w:rFonts w:cstheme="minorHAnsi"/>
          <w:b/>
          <w:i/>
          <w:iCs/>
          <w:color w:val="FF0000"/>
          <w:u w:val="single"/>
        </w:rPr>
        <w:t>PJP iznad standarda – vlastiti prihodi</w:t>
      </w:r>
    </w:p>
    <w:p w14:paraId="67E88C43" w14:textId="23EA3657" w:rsidR="00BE140D" w:rsidRDefault="00BE140D" w:rsidP="00AF652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  <w:u w:val="single"/>
        </w:rPr>
      </w:pPr>
      <w:r>
        <w:rPr>
          <w:rFonts w:cstheme="minorHAnsi"/>
          <w:b/>
          <w:i/>
          <w:iCs/>
          <w:color w:val="FF0000"/>
          <w:u w:val="single"/>
        </w:rPr>
        <w:t xml:space="preserve">                                                     140 Javne potrebe iznad zakonskog standarda</w:t>
      </w:r>
    </w:p>
    <w:p w14:paraId="6B337F45" w14:textId="692F7540" w:rsidR="00BE140D" w:rsidRDefault="00BE140D" w:rsidP="00AF652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  <w:u w:val="single"/>
        </w:rPr>
      </w:pPr>
      <w:r>
        <w:rPr>
          <w:rFonts w:cstheme="minorHAnsi"/>
          <w:b/>
          <w:i/>
          <w:iCs/>
          <w:color w:val="FF0000"/>
          <w:u w:val="single"/>
        </w:rPr>
        <w:t xml:space="preserve">                                                     158 Pomoćnici u nastavi OŠ (EU projekti)</w:t>
      </w:r>
    </w:p>
    <w:p w14:paraId="10D0EB2C" w14:textId="433AB60B" w:rsidR="00BE140D" w:rsidRDefault="00BE140D" w:rsidP="00AF652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  <w:u w:val="single"/>
        </w:rPr>
      </w:pPr>
      <w:r>
        <w:rPr>
          <w:rFonts w:cstheme="minorHAnsi"/>
          <w:b/>
          <w:i/>
          <w:iCs/>
          <w:color w:val="FF0000"/>
          <w:u w:val="single"/>
        </w:rPr>
        <w:t xml:space="preserve">                                                    165 </w:t>
      </w:r>
      <w:r w:rsidR="00C411F2">
        <w:rPr>
          <w:rFonts w:cstheme="minorHAnsi"/>
          <w:b/>
          <w:i/>
          <w:iCs/>
          <w:color w:val="FF0000"/>
          <w:u w:val="single"/>
        </w:rPr>
        <w:t xml:space="preserve">Osiguranje školske prehrane za djecu u riziku od siromaštva Karlovačke                </w:t>
      </w:r>
    </w:p>
    <w:p w14:paraId="413419D3" w14:textId="7222FC6C" w:rsidR="00C411F2" w:rsidRDefault="00C411F2" w:rsidP="00AF652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  <w:u w:val="single"/>
        </w:rPr>
      </w:pPr>
      <w:r>
        <w:rPr>
          <w:rFonts w:cstheme="minorHAnsi"/>
          <w:b/>
          <w:i/>
          <w:iCs/>
          <w:color w:val="FF0000"/>
          <w:u w:val="single"/>
        </w:rPr>
        <w:t xml:space="preserve">                                                            županije</w:t>
      </w:r>
    </w:p>
    <w:p w14:paraId="08E171F7" w14:textId="6BCD17DE" w:rsidR="00C411F2" w:rsidRPr="009B6F21" w:rsidRDefault="00C411F2" w:rsidP="00AF6529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i/>
          <w:iCs/>
          <w:color w:val="FF0000"/>
          <w:u w:val="single"/>
        </w:rPr>
      </w:pPr>
      <w:r>
        <w:rPr>
          <w:rFonts w:cstheme="minorHAnsi"/>
          <w:b/>
          <w:i/>
          <w:iCs/>
          <w:color w:val="FF0000"/>
          <w:u w:val="single"/>
        </w:rPr>
        <w:t xml:space="preserve">                                                   200 MZOS- plaće OŠ</w:t>
      </w:r>
    </w:p>
    <w:p w14:paraId="1EC57020" w14:textId="4CA8DBB4" w:rsidR="00F5575E" w:rsidRPr="00F5575E" w:rsidRDefault="00F5575E" w:rsidP="00F5575E">
      <w:pPr>
        <w:spacing w:after="0" w:line="240" w:lineRule="auto"/>
        <w:rPr>
          <w:rFonts w:cstheme="minorHAnsi"/>
          <w:bCs/>
          <w:i/>
          <w:iCs/>
          <w:color w:val="FF0000"/>
        </w:rPr>
      </w:pPr>
      <w:r w:rsidRPr="00F5575E">
        <w:rPr>
          <w:rFonts w:cstheme="minorHAnsi"/>
          <w:bCs/>
          <w:i/>
          <w:iCs/>
          <w:color w:val="FF0000"/>
        </w:rPr>
        <w:t xml:space="preserve">NAVESTI </w:t>
      </w:r>
      <w:r w:rsidRPr="00462FB6">
        <w:rPr>
          <w:rFonts w:cstheme="minorHAnsi"/>
          <w:b/>
          <w:i/>
          <w:iCs/>
          <w:color w:val="FF0000"/>
          <w:u w:val="single"/>
        </w:rPr>
        <w:t>ZA SVAKI PROGRAM</w:t>
      </w:r>
      <w:r w:rsidRPr="00F5575E">
        <w:rPr>
          <w:rFonts w:cstheme="minorHAnsi"/>
          <w:bCs/>
          <w:i/>
          <w:iCs/>
          <w:color w:val="FF0000"/>
        </w:rPr>
        <w:t xml:space="preserve"> PLANIRAN UNUTAR GLAVE PRORAČUNSKOG KORISNIKA </w:t>
      </w:r>
    </w:p>
    <w:p w14:paraId="2F4979BD" w14:textId="77777777" w:rsidR="00462FB6" w:rsidRPr="00462FB6" w:rsidRDefault="00462FB6" w:rsidP="00462FB6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Svaki program potrebno je obrazložiti zasebno</w:t>
      </w:r>
    </w:p>
    <w:p w14:paraId="79E8C56D" w14:textId="77777777" w:rsidR="00AF6529" w:rsidRPr="00F5575E" w:rsidRDefault="00AF6529" w:rsidP="00AF6529">
      <w:pPr>
        <w:spacing w:after="0" w:line="240" w:lineRule="auto"/>
        <w:rPr>
          <w:rFonts w:cstheme="minorHAnsi"/>
          <w:bCs/>
          <w:highlight w:val="yellow"/>
        </w:rPr>
      </w:pPr>
    </w:p>
    <w:p w14:paraId="71EAD57D" w14:textId="21758358" w:rsidR="00AF6529" w:rsidRDefault="00AF6529" w:rsidP="00AF6529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SVRHA PROGRAMA: </w:t>
      </w:r>
    </w:p>
    <w:p w14:paraId="343C97D1" w14:textId="18071376" w:rsidR="006E734C" w:rsidRDefault="006E734C" w:rsidP="00AF652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Odgoj i obrazovanje učenika</w:t>
      </w:r>
    </w:p>
    <w:p w14:paraId="3A13D45A" w14:textId="77777777" w:rsidR="00580567" w:rsidRPr="00B305F4" w:rsidRDefault="00580567" w:rsidP="0058056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305F4">
        <w:rPr>
          <w:rFonts w:eastAsia="Times New Roman" w:cstheme="minorHAnsi"/>
          <w:color w:val="000000"/>
          <w:sz w:val="24"/>
          <w:szCs w:val="24"/>
          <w:lang w:eastAsia="ar-SA"/>
        </w:rPr>
        <w:t>Hrvatski odgojno-obrazovni sustav pruža odgojne i obrazovne usluge na razini osnovnoškolskog  obrazovanja. Uloga sustava je motivirati korisnike za uključivanje te stjecanje kompetencije za cjelokupan osobni i društveni razvoj u skladu s potrebama.</w:t>
      </w:r>
      <w:r w:rsidRPr="00B305F4">
        <w:rPr>
          <w:rFonts w:cstheme="minorHAnsi"/>
          <w:sz w:val="24"/>
          <w:szCs w:val="24"/>
        </w:rPr>
        <w:t xml:space="preserve"> Cilj je ustanovama školstva osigurati </w:t>
      </w:r>
      <w:r w:rsidRPr="00B305F4">
        <w:rPr>
          <w:rFonts w:cstheme="minorHAnsi"/>
          <w:sz w:val="24"/>
          <w:szCs w:val="24"/>
        </w:rPr>
        <w:lastRenderedPageBreak/>
        <w:t xml:space="preserve">uvjete rada sukladno zakonskom minimalnom financijskom standardu te racionalnim gospodarenjem raspoloživim sredstvima poboljšati postojeće stanje </w:t>
      </w:r>
      <w:r w:rsidRPr="00B305F4">
        <w:rPr>
          <w:rFonts w:eastAsia="Times New Roman" w:cstheme="minorHAnsi"/>
          <w:color w:val="000000"/>
          <w:sz w:val="24"/>
          <w:szCs w:val="24"/>
          <w:lang w:eastAsia="ar-SA"/>
        </w:rPr>
        <w:t>posebice podizanjem materijalnih, tehničkih, informatičkih i drugih uvjeta na viši standard, a prema realnim mogućnostima. Osigurati stručno i kvalitetno usavršavanje nastavnika, stručnih suradnika, kao i usavršavanje ostalih zaposlenika.</w:t>
      </w:r>
    </w:p>
    <w:p w14:paraId="25C6428F" w14:textId="77777777" w:rsidR="00580567" w:rsidRPr="004145CD" w:rsidRDefault="00580567" w:rsidP="00580567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1F434D3" w14:textId="77777777" w:rsidR="00580567" w:rsidRPr="00C04A06" w:rsidRDefault="00580567" w:rsidP="00580567">
      <w:pPr>
        <w:spacing w:after="0" w:line="240" w:lineRule="auto"/>
        <w:rPr>
          <w:rFonts w:cstheme="minorHAnsi"/>
          <w:b/>
        </w:rPr>
      </w:pPr>
    </w:p>
    <w:p w14:paraId="62824166" w14:textId="77777777" w:rsidR="00580567" w:rsidRPr="00C04A06" w:rsidRDefault="00580567" w:rsidP="00AF6529">
      <w:pPr>
        <w:spacing w:after="0" w:line="240" w:lineRule="auto"/>
        <w:rPr>
          <w:rFonts w:cstheme="minorHAnsi"/>
          <w:b/>
        </w:rPr>
      </w:pPr>
    </w:p>
    <w:p w14:paraId="590D1604" w14:textId="77777777" w:rsidR="00AF6529" w:rsidRPr="00C04A06" w:rsidRDefault="00AF6529" w:rsidP="00AF6529">
      <w:pPr>
        <w:spacing w:after="0" w:line="240" w:lineRule="auto"/>
        <w:rPr>
          <w:rFonts w:cstheme="minorHAnsi"/>
          <w:b/>
          <w:highlight w:val="yellow"/>
        </w:rPr>
      </w:pPr>
    </w:p>
    <w:p w14:paraId="66129029" w14:textId="77777777" w:rsidR="00AF6529" w:rsidRPr="00C04A06" w:rsidRDefault="00AF6529" w:rsidP="00AF6529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713166A2" w14:textId="77777777" w:rsidR="00AF6529" w:rsidRPr="00C04A06" w:rsidRDefault="00AF6529" w:rsidP="00AF6529">
      <w:pPr>
        <w:spacing w:after="0" w:line="240" w:lineRule="auto"/>
        <w:rPr>
          <w:rFonts w:cstheme="minorHAnsi"/>
          <w:bCs/>
          <w:i/>
          <w:iCs/>
        </w:rPr>
      </w:pPr>
      <w:r w:rsidRPr="00C04A06">
        <w:rPr>
          <w:rFonts w:cstheme="minorHAnsi"/>
          <w:b/>
        </w:rPr>
        <w:t xml:space="preserve">POVEZANOST PROGRAMA SA STRATEŠKIM DOKUMENTIMA: </w:t>
      </w:r>
    </w:p>
    <w:p w14:paraId="0F3B4AB8" w14:textId="77777777" w:rsidR="00AF6529" w:rsidRPr="00C04A06" w:rsidRDefault="00AF6529" w:rsidP="00AF6529">
      <w:pPr>
        <w:spacing w:after="0" w:line="240" w:lineRule="auto"/>
        <w:rPr>
          <w:rFonts w:cstheme="minorHAnsi"/>
          <w:b/>
          <w:color w:val="FF0000"/>
        </w:rPr>
      </w:pPr>
    </w:p>
    <w:p w14:paraId="70AE1DAD" w14:textId="77777777" w:rsidR="00AF6529" w:rsidRPr="00C04A06" w:rsidRDefault="00AF6529" w:rsidP="00AF6529">
      <w:pPr>
        <w:spacing w:after="0" w:line="240" w:lineRule="auto"/>
        <w:rPr>
          <w:rFonts w:cstheme="minorHAnsi"/>
          <w:b/>
          <w:highlight w:val="yellow"/>
        </w:rPr>
      </w:pPr>
    </w:p>
    <w:p w14:paraId="62B575D3" w14:textId="2BF31A79" w:rsidR="00AF6529" w:rsidRDefault="00AF6529" w:rsidP="00AF6529">
      <w:pPr>
        <w:spacing w:after="0" w:line="240" w:lineRule="auto"/>
        <w:rPr>
          <w:rFonts w:cstheme="minorHAnsi"/>
          <w:b/>
        </w:rPr>
      </w:pPr>
      <w:r w:rsidRPr="00C04A06">
        <w:rPr>
          <w:rFonts w:cstheme="minorHAnsi"/>
          <w:b/>
        </w:rPr>
        <w:t xml:space="preserve">ZAKONSKE I DRUGE PODLOGE NA KOJIMA SE PROGRAM ZASNIVA: </w:t>
      </w:r>
    </w:p>
    <w:p w14:paraId="6C4AD01F" w14:textId="77777777" w:rsidR="006E734C" w:rsidRDefault="006E734C" w:rsidP="006E734C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Katalog smotri i natjecanja AZOO, Odluke Karlovačke Županije</w:t>
      </w:r>
    </w:p>
    <w:p w14:paraId="0D1F2775" w14:textId="77777777" w:rsidR="006E734C" w:rsidRDefault="006E734C" w:rsidP="006E734C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Pravilnik o vlastitim prihodima</w:t>
      </w:r>
    </w:p>
    <w:p w14:paraId="7F396015" w14:textId="77777777" w:rsidR="006E734C" w:rsidRDefault="006E734C" w:rsidP="006E734C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Ugovori i Odluke o donacijama</w:t>
      </w:r>
    </w:p>
    <w:p w14:paraId="572808C1" w14:textId="77777777" w:rsidR="006E734C" w:rsidRDefault="006E734C" w:rsidP="006E734C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Ugovori s roditeljima o školskoj prehrani, Ugovori i Ponude TA o jednodnevnim i višednevnim izletima</w:t>
      </w:r>
    </w:p>
    <w:p w14:paraId="35E4A928" w14:textId="77777777" w:rsidR="006E734C" w:rsidRDefault="006E734C" w:rsidP="006E734C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Odluka Školskog odbora</w:t>
      </w:r>
    </w:p>
    <w:p w14:paraId="203A4397" w14:textId="77777777" w:rsidR="006E734C" w:rsidRDefault="006E734C" w:rsidP="006E734C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Ugovori s ovlaštenim distributerima voća, povrća i mlijeka</w:t>
      </w:r>
    </w:p>
    <w:p w14:paraId="763FCC72" w14:textId="77777777" w:rsidR="006E734C" w:rsidRDefault="006E734C" w:rsidP="006E734C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Aktivna mjera zapošljavanja HZZ</w:t>
      </w:r>
    </w:p>
    <w:p w14:paraId="08933464" w14:textId="77777777" w:rsidR="006E734C" w:rsidRDefault="006E734C" w:rsidP="006E734C">
      <w:pPr>
        <w:suppressAutoHyphens/>
        <w:autoSpaceDE w:val="0"/>
        <w:snapToGrid w:val="0"/>
        <w:spacing w:after="0" w:line="100" w:lineRule="atLeast"/>
        <w:ind w:right="227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Projekt županije „Karlovačka županija za </w:t>
      </w:r>
      <w:proofErr w:type="spellStart"/>
      <w:r>
        <w:rPr>
          <w:rFonts w:ascii="Times New Roman" w:eastAsia="Calibri" w:hAnsi="Times New Roman" w:cs="Times New Roman"/>
          <w:lang w:eastAsia="ar-SA"/>
        </w:rPr>
        <w:t>inkluzivne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škole“</w:t>
      </w:r>
    </w:p>
    <w:p w14:paraId="284B500D" w14:textId="124DA74A" w:rsidR="006E734C" w:rsidRPr="00C04A06" w:rsidRDefault="006E734C" w:rsidP="006E734C">
      <w:pPr>
        <w:spacing w:after="0" w:line="240" w:lineRule="auto"/>
        <w:rPr>
          <w:rFonts w:cstheme="minorHAnsi"/>
          <w:i/>
        </w:rPr>
      </w:pPr>
      <w:r>
        <w:rPr>
          <w:rFonts w:ascii="Times New Roman" w:eastAsia="Calibri" w:hAnsi="Times New Roman" w:cs="Times New Roman"/>
          <w:lang w:eastAsia="ar-SA"/>
        </w:rPr>
        <w:t>Projekt županije</w:t>
      </w:r>
    </w:p>
    <w:p w14:paraId="667602C8" w14:textId="77777777" w:rsidR="00AF6529" w:rsidRPr="00C04A06" w:rsidRDefault="00AF6529" w:rsidP="00AF6529">
      <w:pPr>
        <w:spacing w:after="0" w:line="240" w:lineRule="auto"/>
        <w:rPr>
          <w:rFonts w:cstheme="minorHAnsi"/>
          <w:b/>
          <w:highlight w:val="yellow"/>
        </w:rPr>
      </w:pPr>
    </w:p>
    <w:p w14:paraId="58559868" w14:textId="77777777" w:rsidR="00AF6529" w:rsidRDefault="00AF6529" w:rsidP="00AF6529">
      <w:pPr>
        <w:spacing w:after="0" w:line="240" w:lineRule="auto"/>
        <w:rPr>
          <w:rFonts w:cstheme="minorHAnsi"/>
          <w:highlight w:val="yellow"/>
        </w:rPr>
      </w:pPr>
    </w:p>
    <w:p w14:paraId="18D2689D" w14:textId="20E9AF59" w:rsidR="00CD1EBF" w:rsidRDefault="00CD1EBF" w:rsidP="00CD1EBF">
      <w:pPr>
        <w:spacing w:after="0" w:line="240" w:lineRule="auto"/>
        <w:rPr>
          <w:rFonts w:cstheme="minorHAnsi"/>
          <w:b/>
          <w:bCs/>
        </w:rPr>
      </w:pPr>
      <w:r w:rsidRPr="008C3520">
        <w:rPr>
          <w:rFonts w:cstheme="minorHAnsi"/>
          <w:b/>
          <w:bCs/>
        </w:rPr>
        <w:t xml:space="preserve">IZVRŠENJE </w:t>
      </w:r>
      <w:r w:rsidRPr="009F434F">
        <w:rPr>
          <w:rFonts w:cstheme="minorHAnsi"/>
          <w:b/>
          <w:bCs/>
          <w:u w:val="single"/>
        </w:rPr>
        <w:t>PROGRAMA</w:t>
      </w:r>
      <w:r w:rsidRPr="008C3520">
        <w:rPr>
          <w:rFonts w:cstheme="minorHAnsi"/>
          <w:b/>
          <w:bCs/>
        </w:rPr>
        <w:t xml:space="preserve"> S OSVRTOM NA CILJEVE KOJI SU OSTVARENI NJEGOVOM PROVEDBOM</w:t>
      </w:r>
      <w:r>
        <w:rPr>
          <w:rFonts w:cstheme="minorHAnsi"/>
          <w:b/>
          <w:bCs/>
        </w:rPr>
        <w:t xml:space="preserve"> </w:t>
      </w:r>
    </w:p>
    <w:p w14:paraId="3FF8B708" w14:textId="1ED2CEE0" w:rsidR="00AA67A8" w:rsidRDefault="00AA67A8" w:rsidP="00CD1EBF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Višak prenesen iz 2022.g. u iznosu od 17.395,10 uključen je u realizaciju troškova.</w:t>
      </w:r>
    </w:p>
    <w:p w14:paraId="18572591" w14:textId="2D54D2B5" w:rsidR="0078124C" w:rsidRDefault="0078124C" w:rsidP="00CD1EBF">
      <w:pPr>
        <w:spacing w:after="0" w:line="240" w:lineRule="auto"/>
        <w:rPr>
          <w:rFonts w:cstheme="minorHAnsi"/>
          <w:bCs/>
        </w:rPr>
      </w:pPr>
      <w:r w:rsidRPr="0078124C">
        <w:rPr>
          <w:rFonts w:cstheme="minorHAnsi"/>
          <w:bCs/>
        </w:rPr>
        <w:t>A100042</w:t>
      </w:r>
      <w:r w:rsidR="00B33F5C">
        <w:rPr>
          <w:rFonts w:cstheme="minorHAnsi"/>
          <w:bCs/>
        </w:rPr>
        <w:t xml:space="preserve">  </w:t>
      </w:r>
      <w:r w:rsidRPr="0078124C">
        <w:rPr>
          <w:rFonts w:cstheme="minorHAnsi"/>
          <w:bCs/>
        </w:rPr>
        <w:t xml:space="preserve"> </w:t>
      </w:r>
      <w:r w:rsidR="00B33F5C">
        <w:rPr>
          <w:rFonts w:cstheme="minorHAnsi"/>
          <w:bCs/>
        </w:rPr>
        <w:t>U</w:t>
      </w:r>
      <w:r w:rsidRPr="0078124C">
        <w:rPr>
          <w:rFonts w:cstheme="minorHAnsi"/>
          <w:bCs/>
        </w:rPr>
        <w:t xml:space="preserve">trošeno za nabavku opreme i knjiga </w:t>
      </w:r>
    </w:p>
    <w:p w14:paraId="6FC66235" w14:textId="4936F2F0" w:rsidR="0078124C" w:rsidRDefault="0078124C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A100041 </w:t>
      </w:r>
      <w:r w:rsidR="00B33F5C">
        <w:rPr>
          <w:rFonts w:cstheme="minorHAnsi"/>
          <w:bCs/>
        </w:rPr>
        <w:t xml:space="preserve">  </w:t>
      </w:r>
      <w:r w:rsidR="00912DE1">
        <w:rPr>
          <w:rFonts w:cstheme="minorHAnsi"/>
          <w:bCs/>
        </w:rPr>
        <w:t>Prijevoz učenika u Selce Škola u prirodi</w:t>
      </w:r>
    </w:p>
    <w:p w14:paraId="1224F402" w14:textId="67A15513" w:rsidR="00B33F5C" w:rsidRDefault="00B33F5C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A100142A Prihodi od prodaje 2 stana</w:t>
      </w:r>
    </w:p>
    <w:p w14:paraId="6CD0B10F" w14:textId="256243CF" w:rsidR="00B33F5C" w:rsidRDefault="00B33F5C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A100159    Moguća realizacija donacija u drugom obračunskom periodu</w:t>
      </w:r>
    </w:p>
    <w:p w14:paraId="23221E4D" w14:textId="5359432C" w:rsidR="00B33F5C" w:rsidRDefault="00B33F5C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A100161   Do manje realizacije došlo je zbog Školske prehrane. U siječnju ove godine počela je besplatna </w:t>
      </w:r>
      <w:r w:rsidR="00CA2DA3">
        <w:rPr>
          <w:rFonts w:cstheme="minorHAnsi"/>
          <w:bCs/>
        </w:rPr>
        <w:t xml:space="preserve">  </w:t>
      </w:r>
    </w:p>
    <w:p w14:paraId="2272DDE1" w14:textId="38AF38E0" w:rsidR="00CA2DA3" w:rsidRDefault="00CA2DA3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Prehrana za sve učenika te povećanje cijene iste. </w:t>
      </w:r>
    </w:p>
    <w:p w14:paraId="47DD2046" w14:textId="77777777" w:rsidR="00CA2DA3" w:rsidRDefault="00CA2DA3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A100162   Uvećano u odnosu na isto razdoblje prošle godine iz razloga uvećanja troškova za produženi </w:t>
      </w:r>
    </w:p>
    <w:p w14:paraId="7351201F" w14:textId="77777777" w:rsidR="00CA2DA3" w:rsidRDefault="00CA2DA3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boravak (više učenika) a realizacija je manja jer je nabavka radnih bilježnica u  tijeku koje  </w:t>
      </w:r>
    </w:p>
    <w:p w14:paraId="4AAB35DB" w14:textId="0781DB32" w:rsidR="00CA2DA3" w:rsidRDefault="00CA2DA3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pokriva Grad Ogulin</w:t>
      </w:r>
    </w:p>
    <w:p w14:paraId="66E1E947" w14:textId="298EFB81" w:rsidR="00CA2DA3" w:rsidRDefault="00CA2DA3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A100164 i A100212 pripravnički staž raniji odlazak pripravnice od planiranog te povrat novca.</w:t>
      </w:r>
    </w:p>
    <w:p w14:paraId="6D535263" w14:textId="78565238" w:rsidR="00CA2DA3" w:rsidRDefault="00CA2DA3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T1000107 Školska prehrana MZOS od  1.1.2023. besplatna za sve učenike.</w:t>
      </w:r>
    </w:p>
    <w:p w14:paraId="229D36B7" w14:textId="5BB90E45" w:rsidR="00CA2DA3" w:rsidRDefault="00CA2DA3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A100128  Pomoćnici su ovu školsku godinu bili zaposleni putem Udruga.</w:t>
      </w:r>
    </w:p>
    <w:p w14:paraId="656554FD" w14:textId="6F12175C" w:rsidR="00CA2DA3" w:rsidRDefault="00CA2DA3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A100176 dio ob</w:t>
      </w:r>
      <w:r w:rsidR="00A510EC">
        <w:rPr>
          <w:rFonts w:cstheme="minorHAnsi"/>
          <w:bCs/>
        </w:rPr>
        <w:t>r</w:t>
      </w:r>
      <w:r>
        <w:rPr>
          <w:rFonts w:cstheme="minorHAnsi"/>
          <w:bCs/>
        </w:rPr>
        <w:t xml:space="preserve">oka za dio učenika financiran je </w:t>
      </w:r>
      <w:r w:rsidR="00A510EC">
        <w:rPr>
          <w:rFonts w:cstheme="minorHAnsi"/>
          <w:bCs/>
        </w:rPr>
        <w:t xml:space="preserve">Projektom koji Karlovačka županija provodi već dugi niz     </w:t>
      </w:r>
    </w:p>
    <w:p w14:paraId="24170515" w14:textId="737988AC" w:rsidR="00A510EC" w:rsidRDefault="00A510EC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Godina</w:t>
      </w:r>
    </w:p>
    <w:p w14:paraId="1709B9AB" w14:textId="2E38EDB9" w:rsidR="00A510EC" w:rsidRDefault="00A510EC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A100191 jednom tjedno voće i mlijeko besplatno za učenika putem projekta koje isto Karlovačka</w:t>
      </w:r>
    </w:p>
    <w:p w14:paraId="59048C33" w14:textId="306B49A4" w:rsidR="00A510EC" w:rsidRDefault="00A510EC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Županija provodi već dugi niz godina</w:t>
      </w:r>
    </w:p>
    <w:p w14:paraId="1EF4E010" w14:textId="3CA4BD30" w:rsidR="00D705C9" w:rsidRPr="0078124C" w:rsidRDefault="00D705C9" w:rsidP="00CD1EB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A200200  uvećanje plaće te regresa utjecalo je na realizaciju</w:t>
      </w:r>
    </w:p>
    <w:p w14:paraId="5B03FE9D" w14:textId="16FA9D34" w:rsidR="00CD1EBF" w:rsidRDefault="00CD1EBF" w:rsidP="00CD1EB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i/>
          <w:iCs/>
        </w:rPr>
        <w:t xml:space="preserve">; </w:t>
      </w:r>
      <w:r w:rsidRPr="005535A8">
        <w:rPr>
          <w:rFonts w:cstheme="minorHAnsi"/>
          <w:b/>
          <w:bCs/>
          <w:i/>
          <w:iCs/>
          <w:u w:val="single"/>
        </w:rPr>
        <w:t>sukladno ZOP, čl.84.</w:t>
      </w:r>
      <w:r w:rsidRPr="00FD658F">
        <w:rPr>
          <w:rFonts w:cstheme="minorHAnsi"/>
          <w:i/>
          <w:iCs/>
        </w:rPr>
        <w:t>)</w:t>
      </w:r>
      <w:r w:rsidRPr="008C3520">
        <w:rPr>
          <w:rFonts w:cstheme="minorHAnsi"/>
          <w:b/>
          <w:bCs/>
        </w:rPr>
        <w:t>:</w:t>
      </w:r>
    </w:p>
    <w:p w14:paraId="25366435" w14:textId="77777777" w:rsidR="00AF6529" w:rsidRDefault="00AF6529" w:rsidP="00AF6529">
      <w:pPr>
        <w:spacing w:after="0" w:line="240" w:lineRule="auto"/>
        <w:rPr>
          <w:rFonts w:cstheme="minorHAnsi"/>
          <w:b/>
          <w:bCs/>
        </w:rPr>
      </w:pPr>
    </w:p>
    <w:p w14:paraId="32AF0252" w14:textId="77777777" w:rsidR="00AF6529" w:rsidRDefault="00AF6529" w:rsidP="00AF6529">
      <w:pPr>
        <w:spacing w:after="0" w:line="240" w:lineRule="auto"/>
        <w:rPr>
          <w:rFonts w:cstheme="minorHAnsi"/>
          <w:b/>
          <w:bCs/>
        </w:rPr>
      </w:pPr>
    </w:p>
    <w:p w14:paraId="7EF8DF0C" w14:textId="77777777" w:rsidR="00AF6529" w:rsidRDefault="00AF6529" w:rsidP="00AF652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IZVRŠENJE FINANCIJSKOG PLANA ZA SIJEČANJ-LIPANJ 2023.</w:t>
      </w:r>
    </w:p>
    <w:p w14:paraId="2C91D8B4" w14:textId="77777777" w:rsidR="00AF6529" w:rsidRDefault="00AF6529" w:rsidP="00AF6529">
      <w:pPr>
        <w:spacing w:after="0" w:line="240" w:lineRule="auto"/>
        <w:rPr>
          <w:rFonts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8"/>
        <w:gridCol w:w="1600"/>
        <w:gridCol w:w="1241"/>
        <w:gridCol w:w="1346"/>
        <w:gridCol w:w="1346"/>
        <w:gridCol w:w="1241"/>
        <w:gridCol w:w="964"/>
        <w:gridCol w:w="863"/>
      </w:tblGrid>
      <w:tr w:rsidR="00DE4526" w14:paraId="37109D30" w14:textId="77777777" w:rsidTr="00707B38">
        <w:tc>
          <w:tcPr>
            <w:tcW w:w="1137" w:type="dxa"/>
          </w:tcPr>
          <w:p w14:paraId="72334947" w14:textId="77777777" w:rsidR="00AF6529" w:rsidRDefault="00AF6529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R. br.</w:t>
            </w:r>
          </w:p>
        </w:tc>
        <w:tc>
          <w:tcPr>
            <w:tcW w:w="1986" w:type="dxa"/>
          </w:tcPr>
          <w:p w14:paraId="67A04B34" w14:textId="77777777" w:rsidR="0007013D" w:rsidRDefault="00AF6529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Naziv aktivnosti/</w:t>
            </w:r>
          </w:p>
          <w:p w14:paraId="348F2B78" w14:textId="3109FF9F" w:rsidR="00AF6529" w:rsidRDefault="00AF6529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projekta</w:t>
            </w:r>
          </w:p>
        </w:tc>
        <w:tc>
          <w:tcPr>
            <w:tcW w:w="1289" w:type="dxa"/>
          </w:tcPr>
          <w:p w14:paraId="73836C0A" w14:textId="77777777" w:rsidR="00AF6529" w:rsidRPr="006E7B89" w:rsidRDefault="00AF6529" w:rsidP="00FD5990">
            <w:pPr>
              <w:rPr>
                <w:rFonts w:cstheme="minorHAnsi"/>
                <w:b/>
                <w:bCs/>
              </w:rPr>
            </w:pPr>
            <w:r w:rsidRPr="00E15078">
              <w:rPr>
                <w:rFonts w:cstheme="minorHAnsi"/>
                <w:b/>
                <w:bCs/>
              </w:rPr>
              <w:t>IZVRŠENJE 01.01.-30.06.202</w:t>
            </w:r>
            <w:r>
              <w:rPr>
                <w:rFonts w:cstheme="minorHAnsi"/>
                <w:b/>
                <w:bCs/>
              </w:rPr>
              <w:t>2</w:t>
            </w:r>
            <w:r w:rsidRPr="00E15078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826" w:type="dxa"/>
          </w:tcPr>
          <w:p w14:paraId="13D4A67C" w14:textId="77777777" w:rsidR="00AF6529" w:rsidRPr="006E7B89" w:rsidRDefault="00AF6529" w:rsidP="00FD599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 xml:space="preserve">PLAN </w:t>
            </w:r>
          </w:p>
          <w:p w14:paraId="6003976C" w14:textId="77777777" w:rsidR="00AF6529" w:rsidRDefault="00AF6529" w:rsidP="00FD599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180" w:type="dxa"/>
          </w:tcPr>
          <w:p w14:paraId="04D4E2CE" w14:textId="77777777" w:rsidR="00AF6529" w:rsidRPr="002B21B5" w:rsidRDefault="00AF6529" w:rsidP="00FD5990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 xml:space="preserve">I REBALANS </w:t>
            </w:r>
          </w:p>
          <w:p w14:paraId="760DA0C5" w14:textId="77777777" w:rsidR="00AF6529" w:rsidRPr="006E7B89" w:rsidRDefault="00AF6529" w:rsidP="00FD5990">
            <w:pPr>
              <w:rPr>
                <w:rFonts w:cstheme="minorHAnsi"/>
                <w:b/>
                <w:bCs/>
              </w:rPr>
            </w:pPr>
            <w:r w:rsidRPr="002B21B5">
              <w:rPr>
                <w:rFonts w:cstheme="minorHAnsi"/>
                <w:b/>
                <w:bCs/>
              </w:rPr>
              <w:t>2023.</w:t>
            </w:r>
          </w:p>
        </w:tc>
        <w:tc>
          <w:tcPr>
            <w:tcW w:w="1341" w:type="dxa"/>
          </w:tcPr>
          <w:p w14:paraId="03DD9EA8" w14:textId="77777777" w:rsidR="00AF6529" w:rsidRDefault="00AF6529" w:rsidP="00FD5990">
            <w:pPr>
              <w:rPr>
                <w:rFonts w:cstheme="minorHAnsi"/>
                <w:b/>
                <w:bCs/>
              </w:rPr>
            </w:pPr>
            <w:r w:rsidRPr="006E7B89">
              <w:rPr>
                <w:rFonts w:cstheme="minorHAnsi"/>
                <w:b/>
                <w:bCs/>
              </w:rPr>
              <w:t>IZVRŠENJE 01.01.-30.06.2023.</w:t>
            </w:r>
          </w:p>
        </w:tc>
        <w:tc>
          <w:tcPr>
            <w:tcW w:w="980" w:type="dxa"/>
          </w:tcPr>
          <w:p w14:paraId="681C3486" w14:textId="77777777" w:rsidR="00AF6529" w:rsidRDefault="00AF6529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  <w:tc>
          <w:tcPr>
            <w:tcW w:w="890" w:type="dxa"/>
          </w:tcPr>
          <w:p w14:paraId="1D17D9F0" w14:textId="77777777" w:rsidR="00AF6529" w:rsidRDefault="00AF6529" w:rsidP="00FD599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INDEKS %</w:t>
            </w:r>
          </w:p>
        </w:tc>
      </w:tr>
      <w:tr w:rsidR="00DE4526" w14:paraId="23104DFF" w14:textId="77777777" w:rsidTr="00707B38">
        <w:tc>
          <w:tcPr>
            <w:tcW w:w="1137" w:type="dxa"/>
          </w:tcPr>
          <w:p w14:paraId="136AFB7A" w14:textId="77777777" w:rsidR="00AF6529" w:rsidRDefault="00AF6529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1</w:t>
            </w:r>
          </w:p>
        </w:tc>
        <w:tc>
          <w:tcPr>
            <w:tcW w:w="1986" w:type="dxa"/>
          </w:tcPr>
          <w:p w14:paraId="0A3E4446" w14:textId="77777777" w:rsidR="00AF6529" w:rsidRDefault="00AF6529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289" w:type="dxa"/>
          </w:tcPr>
          <w:p w14:paraId="11CDF9D0" w14:textId="77777777" w:rsidR="00AF6529" w:rsidRDefault="00AF6529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26" w:type="dxa"/>
          </w:tcPr>
          <w:p w14:paraId="25F565E0" w14:textId="77777777" w:rsidR="00AF6529" w:rsidRPr="006E7B89" w:rsidRDefault="00AF6529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80" w:type="dxa"/>
          </w:tcPr>
          <w:p w14:paraId="5251F686" w14:textId="77777777" w:rsidR="00AF6529" w:rsidRDefault="00AF6529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341" w:type="dxa"/>
          </w:tcPr>
          <w:p w14:paraId="2D6B5CB4" w14:textId="77777777" w:rsidR="00AF6529" w:rsidRPr="006E7B89" w:rsidRDefault="00AF6529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980" w:type="dxa"/>
          </w:tcPr>
          <w:p w14:paraId="0AD0400F" w14:textId="77777777" w:rsidR="00AF6529" w:rsidRDefault="00AF6529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90" w:type="dxa"/>
          </w:tcPr>
          <w:p w14:paraId="72362AAE" w14:textId="77777777" w:rsidR="00AF6529" w:rsidRDefault="00AF6529" w:rsidP="00FD599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</w:tr>
      <w:tr w:rsidR="00DE4526" w:rsidRPr="001F303C" w14:paraId="76DCE65D" w14:textId="77777777" w:rsidTr="00707B38">
        <w:tc>
          <w:tcPr>
            <w:tcW w:w="1137" w:type="dxa"/>
          </w:tcPr>
          <w:p w14:paraId="438D01FC" w14:textId="77777777" w:rsidR="00AF6529" w:rsidRPr="00AF0CD1" w:rsidRDefault="00AF6529" w:rsidP="00FD5990">
            <w:pPr>
              <w:rPr>
                <w:rFonts w:cstheme="minorHAnsi"/>
                <w:color w:val="FF0000"/>
              </w:rPr>
            </w:pPr>
            <w:r w:rsidRPr="00AF0CD1">
              <w:rPr>
                <w:rFonts w:cstheme="minorHAnsi"/>
                <w:color w:val="FF0000"/>
              </w:rPr>
              <w:t>1.</w:t>
            </w:r>
          </w:p>
        </w:tc>
        <w:tc>
          <w:tcPr>
            <w:tcW w:w="1986" w:type="dxa"/>
          </w:tcPr>
          <w:p w14:paraId="1391EBEE" w14:textId="7B4BD0C4" w:rsidR="00AF6529" w:rsidRPr="00AF0CD1" w:rsidRDefault="000669C7" w:rsidP="00FD599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Javne potreba iznad standarda- vlastiti prihodi A100042</w:t>
            </w:r>
          </w:p>
        </w:tc>
        <w:tc>
          <w:tcPr>
            <w:tcW w:w="1289" w:type="dxa"/>
          </w:tcPr>
          <w:p w14:paraId="6014B298" w14:textId="218C7D98" w:rsidR="00AF6529" w:rsidRPr="001F303C" w:rsidRDefault="004D730D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26" w:type="dxa"/>
          </w:tcPr>
          <w:p w14:paraId="151466B6" w14:textId="016494CD" w:rsidR="00AF6529" w:rsidRPr="001F303C" w:rsidRDefault="004D730D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1.725,00</w:t>
            </w:r>
          </w:p>
        </w:tc>
        <w:tc>
          <w:tcPr>
            <w:tcW w:w="1180" w:type="dxa"/>
          </w:tcPr>
          <w:p w14:paraId="4AB50066" w14:textId="7F801DF6" w:rsidR="00AF6529" w:rsidRPr="001F303C" w:rsidRDefault="004D730D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1.725,00</w:t>
            </w:r>
          </w:p>
        </w:tc>
        <w:tc>
          <w:tcPr>
            <w:tcW w:w="1341" w:type="dxa"/>
          </w:tcPr>
          <w:p w14:paraId="1CDD304F" w14:textId="4EF7CBE1" w:rsidR="00AF6529" w:rsidRPr="001F303C" w:rsidRDefault="004D730D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1.121,73</w:t>
            </w:r>
          </w:p>
        </w:tc>
        <w:tc>
          <w:tcPr>
            <w:tcW w:w="980" w:type="dxa"/>
          </w:tcPr>
          <w:p w14:paraId="6C9305B6" w14:textId="0D8793C4" w:rsidR="00AF6529" w:rsidRPr="001F303C" w:rsidRDefault="004D730D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5F4F0E1A" w14:textId="7B92A83E" w:rsidR="00AF6529" w:rsidRPr="001F303C" w:rsidRDefault="004D730D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65,03</w:t>
            </w:r>
          </w:p>
        </w:tc>
      </w:tr>
      <w:tr w:rsidR="00DE4526" w:rsidRPr="001F303C" w14:paraId="3500FD77" w14:textId="77777777" w:rsidTr="00707B38">
        <w:tc>
          <w:tcPr>
            <w:tcW w:w="1137" w:type="dxa"/>
          </w:tcPr>
          <w:p w14:paraId="38EF1A14" w14:textId="59E3188D" w:rsidR="00072538" w:rsidRPr="00AF0CD1" w:rsidRDefault="00CA176D" w:rsidP="00FD599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2.</w:t>
            </w:r>
          </w:p>
        </w:tc>
        <w:tc>
          <w:tcPr>
            <w:tcW w:w="1986" w:type="dxa"/>
          </w:tcPr>
          <w:p w14:paraId="47C8427D" w14:textId="597D763C" w:rsidR="00072538" w:rsidRPr="00AF0CD1" w:rsidRDefault="000669C7" w:rsidP="00FD599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Županijske javne potrebe OŠ A100041</w:t>
            </w:r>
          </w:p>
        </w:tc>
        <w:tc>
          <w:tcPr>
            <w:tcW w:w="1289" w:type="dxa"/>
          </w:tcPr>
          <w:p w14:paraId="68AB8B5A" w14:textId="7DA33FBD" w:rsidR="00072538" w:rsidRPr="001F303C" w:rsidRDefault="00F034F6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1.407,16</w:t>
            </w:r>
          </w:p>
        </w:tc>
        <w:tc>
          <w:tcPr>
            <w:tcW w:w="826" w:type="dxa"/>
          </w:tcPr>
          <w:p w14:paraId="180DE2A6" w14:textId="792E06CA" w:rsidR="00072538" w:rsidRPr="001F303C" w:rsidRDefault="00F034F6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1.785,00</w:t>
            </w:r>
          </w:p>
        </w:tc>
        <w:tc>
          <w:tcPr>
            <w:tcW w:w="1180" w:type="dxa"/>
          </w:tcPr>
          <w:p w14:paraId="67BCC3CF" w14:textId="69765684" w:rsidR="00072538" w:rsidRPr="001F303C" w:rsidRDefault="00F034F6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1.785,00</w:t>
            </w:r>
          </w:p>
        </w:tc>
        <w:tc>
          <w:tcPr>
            <w:tcW w:w="1341" w:type="dxa"/>
          </w:tcPr>
          <w:p w14:paraId="4FB0BD4E" w14:textId="2BEE73E1" w:rsidR="00072538" w:rsidRPr="001F303C" w:rsidRDefault="00F034F6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1.040,00</w:t>
            </w:r>
          </w:p>
        </w:tc>
        <w:tc>
          <w:tcPr>
            <w:tcW w:w="980" w:type="dxa"/>
          </w:tcPr>
          <w:p w14:paraId="4A5B42C2" w14:textId="280A3BFA" w:rsidR="00072538" w:rsidRPr="001F303C" w:rsidRDefault="00F034F6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73,91</w:t>
            </w:r>
          </w:p>
        </w:tc>
        <w:tc>
          <w:tcPr>
            <w:tcW w:w="890" w:type="dxa"/>
          </w:tcPr>
          <w:p w14:paraId="2A1CFC1F" w14:textId="2A2F1BF4" w:rsidR="00072538" w:rsidRPr="001F303C" w:rsidRDefault="00F034F6" w:rsidP="00FD5990">
            <w:pPr>
              <w:rPr>
                <w:rFonts w:cstheme="minorHAnsi"/>
              </w:rPr>
            </w:pPr>
            <w:r>
              <w:rPr>
                <w:rFonts w:cstheme="minorHAnsi"/>
              </w:rPr>
              <w:t>58,26</w:t>
            </w:r>
          </w:p>
        </w:tc>
      </w:tr>
      <w:tr w:rsidR="00DE4526" w:rsidRPr="001F303C" w14:paraId="035C4983" w14:textId="77777777" w:rsidTr="00707B38">
        <w:tc>
          <w:tcPr>
            <w:tcW w:w="1137" w:type="dxa"/>
          </w:tcPr>
          <w:p w14:paraId="1D871E12" w14:textId="252544B2" w:rsidR="000669C7" w:rsidRPr="00AF0CD1" w:rsidRDefault="00CA176D" w:rsidP="000669C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3.</w:t>
            </w:r>
          </w:p>
        </w:tc>
        <w:tc>
          <w:tcPr>
            <w:tcW w:w="1986" w:type="dxa"/>
          </w:tcPr>
          <w:p w14:paraId="639959F3" w14:textId="0DB0E55A" w:rsidR="000669C7" w:rsidRPr="00AF0CD1" w:rsidRDefault="000669C7" w:rsidP="000669C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Prihodi od nefinancijske imovine i nadoknade štete s osnova osiguranja A100142A</w:t>
            </w:r>
          </w:p>
        </w:tc>
        <w:tc>
          <w:tcPr>
            <w:tcW w:w="1289" w:type="dxa"/>
          </w:tcPr>
          <w:p w14:paraId="0D1CAF13" w14:textId="296D260E" w:rsidR="000669C7" w:rsidRPr="001F303C" w:rsidRDefault="00F034F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18,97</w:t>
            </w:r>
          </w:p>
        </w:tc>
        <w:tc>
          <w:tcPr>
            <w:tcW w:w="826" w:type="dxa"/>
          </w:tcPr>
          <w:p w14:paraId="20751FAE" w14:textId="2C6BC812" w:rsidR="000669C7" w:rsidRPr="001F303C" w:rsidRDefault="00F034F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398,00</w:t>
            </w:r>
          </w:p>
        </w:tc>
        <w:tc>
          <w:tcPr>
            <w:tcW w:w="1180" w:type="dxa"/>
          </w:tcPr>
          <w:p w14:paraId="484D1D65" w14:textId="11D7C64B" w:rsidR="000669C7" w:rsidRPr="001F303C" w:rsidRDefault="00F034F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398,00</w:t>
            </w:r>
          </w:p>
        </w:tc>
        <w:tc>
          <w:tcPr>
            <w:tcW w:w="1341" w:type="dxa"/>
          </w:tcPr>
          <w:p w14:paraId="516D7499" w14:textId="22F03A6A" w:rsidR="000669C7" w:rsidRPr="001F303C" w:rsidRDefault="00F034F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80" w:type="dxa"/>
          </w:tcPr>
          <w:p w14:paraId="6F1EE14E" w14:textId="4A4A8E40" w:rsidR="000669C7" w:rsidRPr="001F303C" w:rsidRDefault="00F034F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0EB6515E" w14:textId="4D5D7297" w:rsidR="000669C7" w:rsidRPr="001F303C" w:rsidRDefault="00F034F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DE4526" w:rsidRPr="001F303C" w14:paraId="2E9068FB" w14:textId="77777777" w:rsidTr="00707B38">
        <w:tc>
          <w:tcPr>
            <w:tcW w:w="1137" w:type="dxa"/>
          </w:tcPr>
          <w:p w14:paraId="4FD1489B" w14:textId="3AF0F0EC" w:rsidR="000669C7" w:rsidRPr="00AF0CD1" w:rsidRDefault="00CA176D" w:rsidP="000669C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4.</w:t>
            </w:r>
          </w:p>
        </w:tc>
        <w:tc>
          <w:tcPr>
            <w:tcW w:w="1986" w:type="dxa"/>
          </w:tcPr>
          <w:p w14:paraId="2ADB3003" w14:textId="0544A218" w:rsidR="000669C7" w:rsidRPr="00AF0CD1" w:rsidRDefault="000669C7" w:rsidP="000669C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Javne potrebe iznad standarda – donacije A100159</w:t>
            </w:r>
          </w:p>
        </w:tc>
        <w:tc>
          <w:tcPr>
            <w:tcW w:w="1289" w:type="dxa"/>
          </w:tcPr>
          <w:p w14:paraId="35CDA46E" w14:textId="389737FA" w:rsidR="000669C7" w:rsidRPr="001F303C" w:rsidRDefault="00C76C9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26" w:type="dxa"/>
          </w:tcPr>
          <w:p w14:paraId="2D29D26C" w14:textId="58355631" w:rsidR="000669C7" w:rsidRPr="001F303C" w:rsidRDefault="00C76C9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6.636,00</w:t>
            </w:r>
          </w:p>
        </w:tc>
        <w:tc>
          <w:tcPr>
            <w:tcW w:w="1180" w:type="dxa"/>
          </w:tcPr>
          <w:p w14:paraId="387A577F" w14:textId="547B54D0" w:rsidR="000669C7" w:rsidRPr="001F303C" w:rsidRDefault="00C76C9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6.636,00</w:t>
            </w:r>
          </w:p>
        </w:tc>
        <w:tc>
          <w:tcPr>
            <w:tcW w:w="1341" w:type="dxa"/>
          </w:tcPr>
          <w:p w14:paraId="487B69F2" w14:textId="4FA38CC9" w:rsidR="000669C7" w:rsidRPr="001F303C" w:rsidRDefault="00C76C9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80" w:type="dxa"/>
          </w:tcPr>
          <w:p w14:paraId="419C3557" w14:textId="3DE3BBDC" w:rsidR="000669C7" w:rsidRPr="001F303C" w:rsidRDefault="00C76C9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20B72EF0" w14:textId="2E23F63B" w:rsidR="000669C7" w:rsidRPr="001F303C" w:rsidRDefault="00C76C9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DE4526" w:rsidRPr="001F303C" w14:paraId="0482B406" w14:textId="77777777" w:rsidTr="00707B38">
        <w:tc>
          <w:tcPr>
            <w:tcW w:w="1137" w:type="dxa"/>
          </w:tcPr>
          <w:p w14:paraId="346A70A8" w14:textId="7941574F" w:rsidR="000669C7" w:rsidRPr="00AF0CD1" w:rsidRDefault="00C76C96" w:rsidP="000669C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5.</w:t>
            </w:r>
          </w:p>
        </w:tc>
        <w:tc>
          <w:tcPr>
            <w:tcW w:w="1986" w:type="dxa"/>
          </w:tcPr>
          <w:p w14:paraId="7270BD9C" w14:textId="04F0BE6E" w:rsidR="000669C7" w:rsidRPr="00AF0CD1" w:rsidRDefault="000669C7" w:rsidP="000669C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Javne potrebe iznad standarda – ostalo A100161</w:t>
            </w:r>
          </w:p>
        </w:tc>
        <w:tc>
          <w:tcPr>
            <w:tcW w:w="1289" w:type="dxa"/>
          </w:tcPr>
          <w:p w14:paraId="6A270F0B" w14:textId="53CBF1C3" w:rsidR="000669C7" w:rsidRPr="001F303C" w:rsidRDefault="0007013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40.360,55</w:t>
            </w:r>
          </w:p>
        </w:tc>
        <w:tc>
          <w:tcPr>
            <w:tcW w:w="826" w:type="dxa"/>
          </w:tcPr>
          <w:p w14:paraId="7778FF1F" w14:textId="36BAA2F2" w:rsidR="000669C7" w:rsidRPr="001F303C" w:rsidRDefault="0007013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86.198,00</w:t>
            </w:r>
          </w:p>
        </w:tc>
        <w:tc>
          <w:tcPr>
            <w:tcW w:w="1180" w:type="dxa"/>
          </w:tcPr>
          <w:p w14:paraId="77E03834" w14:textId="158D9DA5" w:rsidR="000669C7" w:rsidRPr="001F303C" w:rsidRDefault="0007013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56.198,00</w:t>
            </w:r>
          </w:p>
        </w:tc>
        <w:tc>
          <w:tcPr>
            <w:tcW w:w="1341" w:type="dxa"/>
          </w:tcPr>
          <w:p w14:paraId="6FD90B1D" w14:textId="38DE0821" w:rsidR="000669C7" w:rsidRPr="001F303C" w:rsidRDefault="0007013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516BA4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401,60</w:t>
            </w:r>
          </w:p>
        </w:tc>
        <w:tc>
          <w:tcPr>
            <w:tcW w:w="980" w:type="dxa"/>
          </w:tcPr>
          <w:p w14:paraId="748C4AD9" w14:textId="2C48FBB8" w:rsidR="000669C7" w:rsidRPr="001F303C" w:rsidRDefault="0007013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55,50</w:t>
            </w:r>
          </w:p>
        </w:tc>
        <w:tc>
          <w:tcPr>
            <w:tcW w:w="890" w:type="dxa"/>
          </w:tcPr>
          <w:p w14:paraId="452055A7" w14:textId="25C3ED92" w:rsidR="000669C7" w:rsidRPr="001F303C" w:rsidRDefault="0007013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39,86</w:t>
            </w:r>
          </w:p>
        </w:tc>
      </w:tr>
      <w:tr w:rsidR="00DE4526" w:rsidRPr="001F303C" w14:paraId="0DAC2982" w14:textId="77777777" w:rsidTr="00707B38">
        <w:tc>
          <w:tcPr>
            <w:tcW w:w="1137" w:type="dxa"/>
          </w:tcPr>
          <w:p w14:paraId="32663B94" w14:textId="7B3CD6C9" w:rsidR="000669C7" w:rsidRPr="00AF0CD1" w:rsidRDefault="00C76C96" w:rsidP="000669C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  <w:r w:rsidR="00CA176D">
              <w:rPr>
                <w:rFonts w:cstheme="minorHAnsi"/>
                <w:color w:val="FF0000"/>
              </w:rPr>
              <w:t>.</w:t>
            </w:r>
          </w:p>
        </w:tc>
        <w:tc>
          <w:tcPr>
            <w:tcW w:w="1986" w:type="dxa"/>
          </w:tcPr>
          <w:p w14:paraId="17087A34" w14:textId="707F3C5A" w:rsidR="000669C7" w:rsidRPr="00AF0CD1" w:rsidRDefault="000669C7" w:rsidP="000669C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Prijenos sredstava od nenadležnih proračuna A100162</w:t>
            </w:r>
          </w:p>
        </w:tc>
        <w:tc>
          <w:tcPr>
            <w:tcW w:w="1289" w:type="dxa"/>
          </w:tcPr>
          <w:p w14:paraId="3B44E3C6" w14:textId="7C827C5C" w:rsidR="000669C7" w:rsidRPr="001F303C" w:rsidRDefault="0007013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13.459,72</w:t>
            </w:r>
          </w:p>
        </w:tc>
        <w:tc>
          <w:tcPr>
            <w:tcW w:w="826" w:type="dxa"/>
          </w:tcPr>
          <w:p w14:paraId="5CE2F653" w14:textId="2D51E224" w:rsidR="000669C7" w:rsidRPr="001F303C" w:rsidRDefault="00DE4526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136.061,00</w:t>
            </w:r>
          </w:p>
        </w:tc>
        <w:tc>
          <w:tcPr>
            <w:tcW w:w="1180" w:type="dxa"/>
          </w:tcPr>
          <w:p w14:paraId="0A10AE5D" w14:textId="3FD3DDDA" w:rsidR="000669C7" w:rsidRPr="001F303C" w:rsidRDefault="002D52B1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136.061,00</w:t>
            </w:r>
          </w:p>
        </w:tc>
        <w:tc>
          <w:tcPr>
            <w:tcW w:w="1341" w:type="dxa"/>
          </w:tcPr>
          <w:p w14:paraId="3CFDE1F4" w14:textId="29DA08DF" w:rsidR="000669C7" w:rsidRPr="001F303C" w:rsidRDefault="00FC0CF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  <w:r w:rsidR="000E3C5A">
              <w:rPr>
                <w:rFonts w:cstheme="minorHAnsi"/>
              </w:rPr>
              <w:t>338,02</w:t>
            </w:r>
          </w:p>
        </w:tc>
        <w:tc>
          <w:tcPr>
            <w:tcW w:w="980" w:type="dxa"/>
          </w:tcPr>
          <w:p w14:paraId="72D22202" w14:textId="0B613C46" w:rsidR="000669C7" w:rsidRPr="001F303C" w:rsidRDefault="00FC0CFD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158,</w:t>
            </w:r>
            <w:r w:rsidR="003E514E">
              <w:rPr>
                <w:rFonts w:cstheme="minorHAnsi"/>
              </w:rPr>
              <w:t>53</w:t>
            </w:r>
          </w:p>
        </w:tc>
        <w:tc>
          <w:tcPr>
            <w:tcW w:w="890" w:type="dxa"/>
          </w:tcPr>
          <w:p w14:paraId="026F94CD" w14:textId="3B76E048" w:rsidR="000669C7" w:rsidRPr="001F303C" w:rsidRDefault="003E514E" w:rsidP="000669C7">
            <w:pPr>
              <w:rPr>
                <w:rFonts w:cstheme="minorHAnsi"/>
              </w:rPr>
            </w:pPr>
            <w:r>
              <w:rPr>
                <w:rFonts w:cstheme="minorHAnsi"/>
              </w:rPr>
              <w:t>15,68/</w:t>
            </w:r>
          </w:p>
        </w:tc>
      </w:tr>
      <w:tr w:rsidR="00DE4526" w:rsidRPr="001F303C" w14:paraId="4F43E082" w14:textId="77777777" w:rsidTr="00707B38">
        <w:tc>
          <w:tcPr>
            <w:tcW w:w="1137" w:type="dxa"/>
          </w:tcPr>
          <w:p w14:paraId="1AD0BD0D" w14:textId="365B0E0B" w:rsidR="0090267F" w:rsidRPr="00AF0CD1" w:rsidRDefault="00C76C96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  <w:r w:rsidR="00CA176D">
              <w:rPr>
                <w:rFonts w:cstheme="minorHAnsi"/>
                <w:color w:val="FF0000"/>
              </w:rPr>
              <w:t>.</w:t>
            </w:r>
          </w:p>
        </w:tc>
        <w:tc>
          <w:tcPr>
            <w:tcW w:w="1986" w:type="dxa"/>
          </w:tcPr>
          <w:p w14:paraId="54F14D79" w14:textId="0A51C5C5" w:rsidR="0090267F" w:rsidRPr="00AF0CD1" w:rsidRDefault="0090267F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Stručno osposobljavanje bez zasnivanja radnog odnosa – korisnici A100164</w:t>
            </w:r>
          </w:p>
        </w:tc>
        <w:tc>
          <w:tcPr>
            <w:tcW w:w="1289" w:type="dxa"/>
          </w:tcPr>
          <w:p w14:paraId="48360C2C" w14:textId="4EC12EC1" w:rsidR="0090267F" w:rsidRPr="001F303C" w:rsidRDefault="0007013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260,41</w:t>
            </w:r>
          </w:p>
        </w:tc>
        <w:tc>
          <w:tcPr>
            <w:tcW w:w="826" w:type="dxa"/>
          </w:tcPr>
          <w:p w14:paraId="5C7DDF6E" w14:textId="7B481365" w:rsidR="0090267F" w:rsidRPr="001F303C" w:rsidRDefault="00DE4526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13.007,00</w:t>
            </w:r>
          </w:p>
        </w:tc>
        <w:tc>
          <w:tcPr>
            <w:tcW w:w="1180" w:type="dxa"/>
          </w:tcPr>
          <w:p w14:paraId="63F16AEE" w14:textId="10D3B5DC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5.591,46</w:t>
            </w:r>
          </w:p>
        </w:tc>
        <w:tc>
          <w:tcPr>
            <w:tcW w:w="1341" w:type="dxa"/>
          </w:tcPr>
          <w:p w14:paraId="3FA022D9" w14:textId="0B5E0161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5.591,46</w:t>
            </w:r>
          </w:p>
        </w:tc>
        <w:tc>
          <w:tcPr>
            <w:tcW w:w="980" w:type="dxa"/>
          </w:tcPr>
          <w:p w14:paraId="7D65B85E" w14:textId="50749BCB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2.147,18</w:t>
            </w:r>
          </w:p>
        </w:tc>
        <w:tc>
          <w:tcPr>
            <w:tcW w:w="890" w:type="dxa"/>
          </w:tcPr>
          <w:p w14:paraId="425EF0AC" w14:textId="6A685FED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100,00</w:t>
            </w:r>
          </w:p>
        </w:tc>
      </w:tr>
      <w:tr w:rsidR="00DE4526" w:rsidRPr="001F303C" w14:paraId="06FFF1D2" w14:textId="77777777" w:rsidTr="00707B38">
        <w:tc>
          <w:tcPr>
            <w:tcW w:w="1137" w:type="dxa"/>
          </w:tcPr>
          <w:p w14:paraId="0F469C0D" w14:textId="70301820" w:rsidR="0090267F" w:rsidRPr="00AF0CD1" w:rsidRDefault="00C76C96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  <w:r w:rsidR="00CA176D">
              <w:rPr>
                <w:rFonts w:cstheme="minorHAnsi"/>
                <w:color w:val="FF0000"/>
              </w:rPr>
              <w:t>.</w:t>
            </w:r>
          </w:p>
        </w:tc>
        <w:tc>
          <w:tcPr>
            <w:tcW w:w="1986" w:type="dxa"/>
          </w:tcPr>
          <w:p w14:paraId="22DD4C22" w14:textId="2FA2AF23" w:rsidR="0090267F" w:rsidRPr="00AF0CD1" w:rsidRDefault="0090267F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Mjera HZZ – pripravništvo A100212</w:t>
            </w:r>
          </w:p>
        </w:tc>
        <w:tc>
          <w:tcPr>
            <w:tcW w:w="1289" w:type="dxa"/>
          </w:tcPr>
          <w:p w14:paraId="1EBE6AAD" w14:textId="7F94A173" w:rsidR="0090267F" w:rsidRPr="001F303C" w:rsidRDefault="0007013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26" w:type="dxa"/>
          </w:tcPr>
          <w:p w14:paraId="0A0F3CC7" w14:textId="579AC89F" w:rsidR="0090267F" w:rsidRPr="001F303C" w:rsidRDefault="00DE4526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180" w:type="dxa"/>
          </w:tcPr>
          <w:p w14:paraId="059B4E2D" w14:textId="01DEEFC9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17.808,54</w:t>
            </w:r>
          </w:p>
        </w:tc>
        <w:tc>
          <w:tcPr>
            <w:tcW w:w="1341" w:type="dxa"/>
          </w:tcPr>
          <w:p w14:paraId="3212CA72" w14:textId="14C437C4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8.324,83</w:t>
            </w:r>
          </w:p>
        </w:tc>
        <w:tc>
          <w:tcPr>
            <w:tcW w:w="980" w:type="dxa"/>
          </w:tcPr>
          <w:p w14:paraId="15ED56CD" w14:textId="4C9676F9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4D27B2B7" w14:textId="10117D3F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46,75</w:t>
            </w:r>
          </w:p>
        </w:tc>
      </w:tr>
      <w:tr w:rsidR="00DE4526" w:rsidRPr="001F303C" w14:paraId="14AC9AA2" w14:textId="77777777" w:rsidTr="00707B38">
        <w:tc>
          <w:tcPr>
            <w:tcW w:w="1137" w:type="dxa"/>
          </w:tcPr>
          <w:p w14:paraId="2FF95639" w14:textId="13011C0C" w:rsidR="0090267F" w:rsidRPr="00AF0CD1" w:rsidRDefault="00C76C96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  <w:r w:rsidR="00CA176D">
              <w:rPr>
                <w:rFonts w:cstheme="minorHAnsi"/>
                <w:color w:val="FF0000"/>
              </w:rPr>
              <w:t>.</w:t>
            </w:r>
          </w:p>
        </w:tc>
        <w:tc>
          <w:tcPr>
            <w:tcW w:w="1986" w:type="dxa"/>
          </w:tcPr>
          <w:p w14:paraId="0B6DA699" w14:textId="4D0E19AE" w:rsidR="0090267F" w:rsidRPr="00AF0CD1" w:rsidRDefault="0090267F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Školska prehrana učenika (standard) T1000107</w:t>
            </w:r>
          </w:p>
        </w:tc>
        <w:tc>
          <w:tcPr>
            <w:tcW w:w="1289" w:type="dxa"/>
          </w:tcPr>
          <w:p w14:paraId="089CDF8D" w14:textId="679626A2" w:rsidR="0090267F" w:rsidRPr="001F303C" w:rsidRDefault="0007013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26" w:type="dxa"/>
          </w:tcPr>
          <w:p w14:paraId="0538DEE5" w14:textId="5B5C4426" w:rsidR="0090267F" w:rsidRPr="001F303C" w:rsidRDefault="00DE4526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180" w:type="dxa"/>
          </w:tcPr>
          <w:p w14:paraId="71CBB348" w14:textId="57F11BA4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115.000,00</w:t>
            </w:r>
          </w:p>
        </w:tc>
        <w:tc>
          <w:tcPr>
            <w:tcW w:w="1341" w:type="dxa"/>
          </w:tcPr>
          <w:p w14:paraId="2EA9C4EC" w14:textId="67E16D2E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51.313,84</w:t>
            </w:r>
          </w:p>
        </w:tc>
        <w:tc>
          <w:tcPr>
            <w:tcW w:w="980" w:type="dxa"/>
          </w:tcPr>
          <w:p w14:paraId="41F45DA3" w14:textId="68962717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56B91021" w14:textId="2D873885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44,62</w:t>
            </w:r>
          </w:p>
        </w:tc>
      </w:tr>
      <w:tr w:rsidR="00DE4526" w:rsidRPr="001F303C" w14:paraId="3F351162" w14:textId="77777777" w:rsidTr="00707B38">
        <w:tc>
          <w:tcPr>
            <w:tcW w:w="1137" w:type="dxa"/>
          </w:tcPr>
          <w:p w14:paraId="51F128F0" w14:textId="47EE080A" w:rsidR="0090267F" w:rsidRPr="00AF0CD1" w:rsidRDefault="00C76C96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10</w:t>
            </w:r>
            <w:r w:rsidR="00CA176D">
              <w:rPr>
                <w:rFonts w:cstheme="minorHAnsi"/>
                <w:color w:val="FF0000"/>
              </w:rPr>
              <w:t>.</w:t>
            </w:r>
          </w:p>
        </w:tc>
        <w:tc>
          <w:tcPr>
            <w:tcW w:w="1986" w:type="dxa"/>
          </w:tcPr>
          <w:p w14:paraId="2BBC6A69" w14:textId="6774AC8E" w:rsidR="0090267F" w:rsidRDefault="0090267F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Pomoćnici u nastavi OŠ i SŠ (EU projekt) A100128</w:t>
            </w:r>
          </w:p>
        </w:tc>
        <w:tc>
          <w:tcPr>
            <w:tcW w:w="1289" w:type="dxa"/>
          </w:tcPr>
          <w:p w14:paraId="764B1535" w14:textId="36EF33E1" w:rsidR="0090267F" w:rsidRPr="001F303C" w:rsidRDefault="0007013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2.965,73</w:t>
            </w:r>
          </w:p>
        </w:tc>
        <w:tc>
          <w:tcPr>
            <w:tcW w:w="826" w:type="dxa"/>
          </w:tcPr>
          <w:p w14:paraId="39799501" w14:textId="0C165209" w:rsidR="0090267F" w:rsidRPr="001F303C" w:rsidRDefault="00DE4526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3.307,00</w:t>
            </w:r>
          </w:p>
        </w:tc>
        <w:tc>
          <w:tcPr>
            <w:tcW w:w="1180" w:type="dxa"/>
          </w:tcPr>
          <w:p w14:paraId="08561FDB" w14:textId="61900EBD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1341" w:type="dxa"/>
          </w:tcPr>
          <w:p w14:paraId="6B10DBE3" w14:textId="3F5E4B9A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80" w:type="dxa"/>
          </w:tcPr>
          <w:p w14:paraId="00D090AD" w14:textId="4B11B3F2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890" w:type="dxa"/>
          </w:tcPr>
          <w:p w14:paraId="5C4ADE0A" w14:textId="4B5332C1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</w:tr>
      <w:tr w:rsidR="00DE4526" w:rsidRPr="001F303C" w14:paraId="3C8A3DEA" w14:textId="77777777" w:rsidTr="00707B38">
        <w:tc>
          <w:tcPr>
            <w:tcW w:w="1137" w:type="dxa"/>
          </w:tcPr>
          <w:p w14:paraId="0D6FE79B" w14:textId="3CA58428" w:rsidR="0090267F" w:rsidRPr="00AF0CD1" w:rsidRDefault="00CA176D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lastRenderedPageBreak/>
              <w:t>1</w:t>
            </w:r>
            <w:r w:rsidR="00C76C96">
              <w:rPr>
                <w:rFonts w:cstheme="minorHAnsi"/>
                <w:color w:val="FF0000"/>
              </w:rPr>
              <w:t>1</w:t>
            </w:r>
            <w:r>
              <w:rPr>
                <w:rFonts w:cstheme="minorHAnsi"/>
                <w:color w:val="FF0000"/>
              </w:rPr>
              <w:t>.</w:t>
            </w:r>
          </w:p>
        </w:tc>
        <w:tc>
          <w:tcPr>
            <w:tcW w:w="1986" w:type="dxa"/>
          </w:tcPr>
          <w:p w14:paraId="1914E899" w14:textId="34E0B8A3" w:rsidR="0090267F" w:rsidRDefault="0090267F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Osiguravanje školske prehrane za djecu u riziku od siromaštva Karlovačke županije A100176</w:t>
            </w:r>
          </w:p>
        </w:tc>
        <w:tc>
          <w:tcPr>
            <w:tcW w:w="1289" w:type="dxa"/>
          </w:tcPr>
          <w:p w14:paraId="522BED67" w14:textId="0F4038A1" w:rsidR="0090267F" w:rsidRPr="001F303C" w:rsidRDefault="0007013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6.940,50</w:t>
            </w:r>
          </w:p>
        </w:tc>
        <w:tc>
          <w:tcPr>
            <w:tcW w:w="826" w:type="dxa"/>
          </w:tcPr>
          <w:p w14:paraId="7A3F6E9E" w14:textId="22C4B540" w:rsidR="0090267F" w:rsidRPr="001F303C" w:rsidRDefault="00DE4526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11.310,00</w:t>
            </w:r>
          </w:p>
        </w:tc>
        <w:tc>
          <w:tcPr>
            <w:tcW w:w="1180" w:type="dxa"/>
          </w:tcPr>
          <w:p w14:paraId="6E839A4F" w14:textId="78C93050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11.310,00</w:t>
            </w:r>
          </w:p>
        </w:tc>
        <w:tc>
          <w:tcPr>
            <w:tcW w:w="1341" w:type="dxa"/>
          </w:tcPr>
          <w:p w14:paraId="49C3ACBA" w14:textId="71FB4F46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6.947,76</w:t>
            </w:r>
          </w:p>
        </w:tc>
        <w:tc>
          <w:tcPr>
            <w:tcW w:w="980" w:type="dxa"/>
          </w:tcPr>
          <w:p w14:paraId="72C6484A" w14:textId="72A7E0B0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100,10</w:t>
            </w:r>
          </w:p>
        </w:tc>
        <w:tc>
          <w:tcPr>
            <w:tcW w:w="890" w:type="dxa"/>
          </w:tcPr>
          <w:p w14:paraId="3BD02E3A" w14:textId="6C61BF04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61,43</w:t>
            </w:r>
          </w:p>
        </w:tc>
      </w:tr>
      <w:tr w:rsidR="006F6DA1" w:rsidRPr="001F303C" w14:paraId="550AD748" w14:textId="77777777" w:rsidTr="00707B38">
        <w:tc>
          <w:tcPr>
            <w:tcW w:w="1137" w:type="dxa"/>
          </w:tcPr>
          <w:p w14:paraId="6CF4684B" w14:textId="1DEA0BDA" w:rsidR="006F6DA1" w:rsidRDefault="006F6DA1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12.</w:t>
            </w:r>
          </w:p>
        </w:tc>
        <w:tc>
          <w:tcPr>
            <w:tcW w:w="1986" w:type="dxa"/>
          </w:tcPr>
          <w:p w14:paraId="77520033" w14:textId="69B0F4BB" w:rsidR="006F6DA1" w:rsidRDefault="00BA32CB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Shema školskog voće, povrća i mlijeka A100191</w:t>
            </w:r>
          </w:p>
        </w:tc>
        <w:tc>
          <w:tcPr>
            <w:tcW w:w="1289" w:type="dxa"/>
          </w:tcPr>
          <w:p w14:paraId="1FDEA794" w14:textId="1245B989" w:rsidR="006F6DA1" w:rsidRDefault="00BA32CB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3.897,70</w:t>
            </w:r>
          </w:p>
        </w:tc>
        <w:tc>
          <w:tcPr>
            <w:tcW w:w="826" w:type="dxa"/>
          </w:tcPr>
          <w:p w14:paraId="3BCFA6C4" w14:textId="29D15A5B" w:rsidR="006F6DA1" w:rsidRDefault="00BA32CB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6.670,00</w:t>
            </w:r>
          </w:p>
        </w:tc>
        <w:tc>
          <w:tcPr>
            <w:tcW w:w="1180" w:type="dxa"/>
          </w:tcPr>
          <w:p w14:paraId="283D8A6A" w14:textId="33D1F2F7" w:rsidR="006F6DA1" w:rsidRDefault="00BA32CB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6.670,00</w:t>
            </w:r>
          </w:p>
        </w:tc>
        <w:tc>
          <w:tcPr>
            <w:tcW w:w="1341" w:type="dxa"/>
          </w:tcPr>
          <w:p w14:paraId="5BF3DCD9" w14:textId="740E0925" w:rsidR="006F6DA1" w:rsidRDefault="00BA32CB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3.610,00</w:t>
            </w:r>
          </w:p>
        </w:tc>
        <w:tc>
          <w:tcPr>
            <w:tcW w:w="980" w:type="dxa"/>
          </w:tcPr>
          <w:p w14:paraId="356C5097" w14:textId="0DF52385" w:rsidR="006F6DA1" w:rsidRDefault="00BA32CB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92,62</w:t>
            </w:r>
          </w:p>
        </w:tc>
        <w:tc>
          <w:tcPr>
            <w:tcW w:w="890" w:type="dxa"/>
          </w:tcPr>
          <w:p w14:paraId="175C8FF1" w14:textId="3834C2B7" w:rsidR="006F6DA1" w:rsidRDefault="00BA32CB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54,12</w:t>
            </w:r>
          </w:p>
        </w:tc>
      </w:tr>
      <w:tr w:rsidR="00DE4526" w:rsidRPr="001F303C" w14:paraId="489024EB" w14:textId="77777777" w:rsidTr="00707B38">
        <w:tc>
          <w:tcPr>
            <w:tcW w:w="1137" w:type="dxa"/>
          </w:tcPr>
          <w:p w14:paraId="62FFBA95" w14:textId="2E771401" w:rsidR="0090267F" w:rsidRPr="00AF0CD1" w:rsidRDefault="00CA176D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  <w:r w:rsidR="00BA32CB">
              <w:rPr>
                <w:rFonts w:cstheme="minorHAnsi"/>
                <w:color w:val="FF0000"/>
              </w:rPr>
              <w:t>3</w:t>
            </w:r>
            <w:r>
              <w:rPr>
                <w:rFonts w:cstheme="minorHAnsi"/>
                <w:color w:val="FF0000"/>
              </w:rPr>
              <w:t>.</w:t>
            </w:r>
          </w:p>
        </w:tc>
        <w:tc>
          <w:tcPr>
            <w:tcW w:w="1986" w:type="dxa"/>
          </w:tcPr>
          <w:p w14:paraId="07A5D913" w14:textId="11480FEC" w:rsidR="0090267F" w:rsidRDefault="0090267F" w:rsidP="0090267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MZOS – Plaće OŠ A200200</w:t>
            </w:r>
          </w:p>
        </w:tc>
        <w:tc>
          <w:tcPr>
            <w:tcW w:w="1289" w:type="dxa"/>
          </w:tcPr>
          <w:p w14:paraId="00855372" w14:textId="3CF2E4A3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679.796,53</w:t>
            </w:r>
          </w:p>
        </w:tc>
        <w:tc>
          <w:tcPr>
            <w:tcW w:w="826" w:type="dxa"/>
          </w:tcPr>
          <w:p w14:paraId="15DEEFF8" w14:textId="7205D9FB" w:rsidR="0090267F" w:rsidRPr="001F303C" w:rsidRDefault="00DE4526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1.399.939,00</w:t>
            </w:r>
          </w:p>
        </w:tc>
        <w:tc>
          <w:tcPr>
            <w:tcW w:w="1180" w:type="dxa"/>
          </w:tcPr>
          <w:p w14:paraId="24A8AF60" w14:textId="604F71F7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1.399.939,00</w:t>
            </w:r>
          </w:p>
        </w:tc>
        <w:tc>
          <w:tcPr>
            <w:tcW w:w="1341" w:type="dxa"/>
          </w:tcPr>
          <w:p w14:paraId="765CB047" w14:textId="2CF75329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745.817,88</w:t>
            </w:r>
          </w:p>
        </w:tc>
        <w:tc>
          <w:tcPr>
            <w:tcW w:w="980" w:type="dxa"/>
          </w:tcPr>
          <w:p w14:paraId="5CE39767" w14:textId="1F4F15E1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109,71</w:t>
            </w:r>
          </w:p>
        </w:tc>
        <w:tc>
          <w:tcPr>
            <w:tcW w:w="890" w:type="dxa"/>
          </w:tcPr>
          <w:p w14:paraId="2234398A" w14:textId="2ED55BAD" w:rsidR="0090267F" w:rsidRPr="001F303C" w:rsidRDefault="00FC0CFD" w:rsidP="0090267F">
            <w:pPr>
              <w:rPr>
                <w:rFonts w:cstheme="minorHAnsi"/>
              </w:rPr>
            </w:pPr>
            <w:r>
              <w:rPr>
                <w:rFonts w:cstheme="minorHAnsi"/>
              </w:rPr>
              <w:t>53,28</w:t>
            </w:r>
          </w:p>
        </w:tc>
      </w:tr>
      <w:tr w:rsidR="00DE4526" w14:paraId="30139D71" w14:textId="77777777" w:rsidTr="00707B38">
        <w:tc>
          <w:tcPr>
            <w:tcW w:w="1137" w:type="dxa"/>
          </w:tcPr>
          <w:p w14:paraId="2CFFE48B" w14:textId="77777777" w:rsidR="0090267F" w:rsidRDefault="0090267F" w:rsidP="009026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Ukupno program:</w:t>
            </w:r>
          </w:p>
        </w:tc>
        <w:tc>
          <w:tcPr>
            <w:tcW w:w="1986" w:type="dxa"/>
          </w:tcPr>
          <w:p w14:paraId="6FEF6C27" w14:textId="7FDA6D06" w:rsidR="0090267F" w:rsidRDefault="0026446E" w:rsidP="009026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1289" w:type="dxa"/>
          </w:tcPr>
          <w:p w14:paraId="4F151532" w14:textId="2776A7DB" w:rsidR="0090267F" w:rsidRDefault="0026446E" w:rsidP="009026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749.107,27</w:t>
            </w:r>
          </w:p>
        </w:tc>
        <w:tc>
          <w:tcPr>
            <w:tcW w:w="826" w:type="dxa"/>
          </w:tcPr>
          <w:p w14:paraId="76DAF0E8" w14:textId="5C7E8C6E" w:rsidR="0090267F" w:rsidRDefault="0026446E" w:rsidP="009026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1.667.036,00</w:t>
            </w:r>
          </w:p>
        </w:tc>
        <w:tc>
          <w:tcPr>
            <w:tcW w:w="1180" w:type="dxa"/>
          </w:tcPr>
          <w:p w14:paraId="4858FB01" w14:textId="692C67E1" w:rsidR="0090267F" w:rsidRDefault="00C503EF" w:rsidP="009026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1.759.122,00</w:t>
            </w:r>
          </w:p>
        </w:tc>
        <w:tc>
          <w:tcPr>
            <w:tcW w:w="1341" w:type="dxa"/>
          </w:tcPr>
          <w:p w14:paraId="18A21F9F" w14:textId="35F7D721" w:rsidR="0090267F" w:rsidRDefault="00A50A64" w:rsidP="009026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867.</w:t>
            </w:r>
            <w:r w:rsidR="00C503EF">
              <w:rPr>
                <w:rFonts w:cstheme="minorHAnsi"/>
                <w:b/>
                <w:bCs/>
              </w:rPr>
              <w:t>507,12</w:t>
            </w:r>
          </w:p>
        </w:tc>
        <w:tc>
          <w:tcPr>
            <w:tcW w:w="980" w:type="dxa"/>
          </w:tcPr>
          <w:p w14:paraId="1EA3CA77" w14:textId="74FCA86F" w:rsidR="0090267F" w:rsidRDefault="00A12B64" w:rsidP="009026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115,80</w:t>
            </w:r>
          </w:p>
        </w:tc>
        <w:tc>
          <w:tcPr>
            <w:tcW w:w="890" w:type="dxa"/>
          </w:tcPr>
          <w:p w14:paraId="0C9AF773" w14:textId="283D1C8E" w:rsidR="0090267F" w:rsidRDefault="008A1929" w:rsidP="009026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49,31</w:t>
            </w:r>
          </w:p>
        </w:tc>
      </w:tr>
    </w:tbl>
    <w:p w14:paraId="7B8BC766" w14:textId="77777777" w:rsidR="00AF6529" w:rsidRPr="008C3520" w:rsidRDefault="00AF6529" w:rsidP="00AF6529">
      <w:pPr>
        <w:spacing w:after="0" w:line="240" w:lineRule="auto"/>
        <w:rPr>
          <w:rFonts w:cstheme="minorHAnsi"/>
          <w:b/>
          <w:bCs/>
        </w:rPr>
      </w:pPr>
    </w:p>
    <w:p w14:paraId="3C6D7B9B" w14:textId="77777777" w:rsidR="00AF6529" w:rsidRPr="00C04A06" w:rsidRDefault="00AF6529" w:rsidP="00AF6529">
      <w:pPr>
        <w:spacing w:after="0" w:line="240" w:lineRule="auto"/>
        <w:rPr>
          <w:rFonts w:cstheme="minorHAnsi"/>
          <w:b/>
          <w:highlight w:val="yellow"/>
        </w:rPr>
      </w:pPr>
    </w:p>
    <w:p w14:paraId="4F2BC459" w14:textId="77777777" w:rsidR="00AF6529" w:rsidRPr="007B0E36" w:rsidRDefault="00AF6529" w:rsidP="00AF6529">
      <w:pPr>
        <w:spacing w:after="0" w:line="240" w:lineRule="auto"/>
        <w:rPr>
          <w:rFonts w:cstheme="minorHAnsi"/>
          <w:b/>
        </w:rPr>
      </w:pPr>
      <w:r w:rsidRPr="007B0E36">
        <w:rPr>
          <w:rFonts w:cstheme="minorHAnsi"/>
          <w:b/>
        </w:rPr>
        <w:t xml:space="preserve">POKAZATELJI USPJEŠNOSTI </w:t>
      </w:r>
      <w:r w:rsidRPr="005522EA">
        <w:rPr>
          <w:rFonts w:cstheme="minorHAnsi"/>
          <w:b/>
          <w:u w:val="single"/>
        </w:rPr>
        <w:t>PROGRAMA</w:t>
      </w:r>
      <w:r w:rsidRPr="007B0E36">
        <w:rPr>
          <w:rFonts w:cstheme="minorHAnsi"/>
          <w:b/>
        </w:rPr>
        <w:t xml:space="preserve">: </w:t>
      </w:r>
      <w:r w:rsidRPr="007B0E36">
        <w:rPr>
          <w:rFonts w:cstheme="minorHAnsi"/>
          <w:i/>
        </w:rPr>
        <w:t xml:space="preserve">(pokazatelji uspješnosti predstavljaju podlogu za mjerenje učinkovitosti provedbe </w:t>
      </w:r>
      <w:r w:rsidRPr="005522EA">
        <w:rPr>
          <w:rFonts w:cstheme="minorHAnsi"/>
          <w:b/>
          <w:bCs/>
          <w:i/>
          <w:u w:val="single"/>
        </w:rPr>
        <w:t>programa</w:t>
      </w:r>
      <w:r w:rsidRPr="005522EA">
        <w:rPr>
          <w:rFonts w:cstheme="minorHAnsi"/>
          <w:i/>
          <w:u w:val="single"/>
        </w:rPr>
        <w:t xml:space="preserve"> </w:t>
      </w:r>
      <w:r w:rsidRPr="007B0E36">
        <w:rPr>
          <w:rFonts w:cstheme="minorHAnsi"/>
          <w:i/>
        </w:rPr>
        <w:t>i trebaju biti: specifični, mjerljivi, dostupni, relevantni u odnosu na definirani cilj i vremenski određeni)</w:t>
      </w:r>
    </w:p>
    <w:p w14:paraId="5D185868" w14:textId="77777777" w:rsidR="00AF6529" w:rsidRPr="00C04A06" w:rsidRDefault="00AF6529" w:rsidP="00AF6529">
      <w:pPr>
        <w:spacing w:after="0" w:line="240" w:lineRule="auto"/>
        <w:rPr>
          <w:rFonts w:cstheme="minorHAnsi"/>
          <w:b/>
          <w:highlight w:val="yellow"/>
        </w:rPr>
      </w:pPr>
    </w:p>
    <w:tbl>
      <w:tblPr>
        <w:tblStyle w:val="Reetkatablice"/>
        <w:tblW w:w="10107" w:type="dxa"/>
        <w:tblLayout w:type="fixed"/>
        <w:tblLook w:val="04A0" w:firstRow="1" w:lastRow="0" w:firstColumn="1" w:lastColumn="0" w:noHBand="0" w:noVBand="1"/>
      </w:tblPr>
      <w:tblGrid>
        <w:gridCol w:w="1448"/>
        <w:gridCol w:w="2877"/>
        <w:gridCol w:w="1276"/>
        <w:gridCol w:w="1502"/>
        <w:gridCol w:w="1502"/>
        <w:gridCol w:w="1502"/>
      </w:tblGrid>
      <w:tr w:rsidR="00AF6529" w:rsidRPr="00C04A06" w14:paraId="1D3CEC17" w14:textId="77777777" w:rsidTr="00FD5990">
        <w:trPr>
          <w:trHeight w:val="366"/>
        </w:trPr>
        <w:tc>
          <w:tcPr>
            <w:tcW w:w="1448" w:type="dxa"/>
            <w:vAlign w:val="center"/>
          </w:tcPr>
          <w:p w14:paraId="0A0471F7" w14:textId="77777777" w:rsidR="00AF6529" w:rsidRPr="00035F64" w:rsidRDefault="00AF6529" w:rsidP="00FD5990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Pokazatelj uspješnosti</w:t>
            </w:r>
          </w:p>
        </w:tc>
        <w:tc>
          <w:tcPr>
            <w:tcW w:w="2877" w:type="dxa"/>
            <w:vAlign w:val="center"/>
          </w:tcPr>
          <w:p w14:paraId="6794BE96" w14:textId="77777777" w:rsidR="00AF6529" w:rsidRPr="00035F64" w:rsidRDefault="00AF6529" w:rsidP="00FD5990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Definicija</w:t>
            </w:r>
          </w:p>
        </w:tc>
        <w:tc>
          <w:tcPr>
            <w:tcW w:w="1276" w:type="dxa"/>
            <w:vAlign w:val="center"/>
          </w:tcPr>
          <w:p w14:paraId="506060A0" w14:textId="77777777" w:rsidR="00AF6529" w:rsidRPr="00035F64" w:rsidRDefault="00AF6529" w:rsidP="00FD5990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Jedinica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1C67B5B1" w14:textId="77777777" w:rsidR="00AF6529" w:rsidRPr="00035F64" w:rsidRDefault="00AF6529" w:rsidP="00FD5990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Polazna vrijednost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1B1F96D" w14:textId="77777777" w:rsidR="00AF6529" w:rsidRPr="00035F64" w:rsidRDefault="00AF6529" w:rsidP="00FD5990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Ciljana vrijednost 2023.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84B" w14:textId="77777777" w:rsidR="00AF6529" w:rsidRPr="00035F64" w:rsidRDefault="00AF6529" w:rsidP="00FD5990">
            <w:pPr>
              <w:jc w:val="center"/>
              <w:rPr>
                <w:rFonts w:cstheme="minorHAnsi"/>
                <w:b/>
              </w:rPr>
            </w:pPr>
            <w:r w:rsidRPr="00035F64">
              <w:rPr>
                <w:rFonts w:cstheme="minorHAnsi"/>
                <w:b/>
              </w:rPr>
              <w:t>Izvršenje 01.01.-30.06.2023.</w:t>
            </w:r>
          </w:p>
        </w:tc>
      </w:tr>
      <w:tr w:rsidR="00AF6529" w:rsidRPr="00C04A06" w14:paraId="644A4F1A" w14:textId="77777777" w:rsidTr="00FD5990">
        <w:trPr>
          <w:trHeight w:val="119"/>
        </w:trPr>
        <w:tc>
          <w:tcPr>
            <w:tcW w:w="1448" w:type="dxa"/>
          </w:tcPr>
          <w:p w14:paraId="4539F5D6" w14:textId="5B1EB27B" w:rsidR="00AF6529" w:rsidRPr="00C04A06" w:rsidRDefault="00234D30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prehrana</w:t>
            </w:r>
          </w:p>
        </w:tc>
        <w:tc>
          <w:tcPr>
            <w:tcW w:w="2877" w:type="dxa"/>
          </w:tcPr>
          <w:p w14:paraId="5B98F785" w14:textId="6BAE40FD" w:rsidR="00AF6529" w:rsidRPr="00C04A06" w:rsidRDefault="00234D30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Projekt Karlovačke županije za besplatan obrok učenika</w:t>
            </w:r>
          </w:p>
        </w:tc>
        <w:tc>
          <w:tcPr>
            <w:tcW w:w="1276" w:type="dxa"/>
          </w:tcPr>
          <w:p w14:paraId="165C8EEC" w14:textId="49A21FFE" w:rsidR="00AF6529" w:rsidRPr="00C04A06" w:rsidRDefault="00234D30" w:rsidP="00FD5990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7E3B2E5" w14:textId="58C6209C" w:rsidR="00AF6529" w:rsidRPr="00C04A06" w:rsidRDefault="00234D30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7553001C" w14:textId="394D9966" w:rsidR="00AF6529" w:rsidRPr="00C04A06" w:rsidRDefault="00234D30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B5E" w14:textId="25E38324" w:rsidR="00AF6529" w:rsidRPr="00C04A06" w:rsidRDefault="00234D30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</w:tr>
      <w:tr w:rsidR="00AF6529" w:rsidRPr="00C04A06" w14:paraId="61DED776" w14:textId="77777777" w:rsidTr="00FD5990">
        <w:trPr>
          <w:trHeight w:val="119"/>
        </w:trPr>
        <w:tc>
          <w:tcPr>
            <w:tcW w:w="1448" w:type="dxa"/>
          </w:tcPr>
          <w:p w14:paraId="11C97D01" w14:textId="31FBCA76" w:rsidR="00AF6529" w:rsidRPr="00C04A06" w:rsidRDefault="00234D30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prehrana</w:t>
            </w:r>
          </w:p>
        </w:tc>
        <w:tc>
          <w:tcPr>
            <w:tcW w:w="2877" w:type="dxa"/>
          </w:tcPr>
          <w:p w14:paraId="79CD39B2" w14:textId="1E0AA33E" w:rsidR="00AF6529" w:rsidRPr="00C04A06" w:rsidRDefault="00234D30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Školska prehrana MZOS</w:t>
            </w:r>
          </w:p>
        </w:tc>
        <w:tc>
          <w:tcPr>
            <w:tcW w:w="1276" w:type="dxa"/>
          </w:tcPr>
          <w:p w14:paraId="512B538E" w14:textId="207063FB" w:rsidR="00AF6529" w:rsidRPr="00C04A06" w:rsidRDefault="00234D30" w:rsidP="00FD5990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407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6314C06" w14:textId="298F0B01" w:rsidR="00AF6529" w:rsidRPr="00C04A06" w:rsidRDefault="00234D30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407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2C3E4910" w14:textId="11E50CD8" w:rsidR="00AF6529" w:rsidRPr="00C04A06" w:rsidRDefault="00234D30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E35" w14:textId="1B2A6388" w:rsidR="00AF6529" w:rsidRPr="00C04A06" w:rsidRDefault="00234D30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407</w:t>
            </w:r>
          </w:p>
        </w:tc>
      </w:tr>
      <w:tr w:rsidR="00AF6529" w:rsidRPr="00C04A06" w14:paraId="73F226D6" w14:textId="77777777" w:rsidTr="00FD5990">
        <w:trPr>
          <w:trHeight w:val="119"/>
        </w:trPr>
        <w:tc>
          <w:tcPr>
            <w:tcW w:w="1448" w:type="dxa"/>
          </w:tcPr>
          <w:p w14:paraId="3CFCAC66" w14:textId="4DBF599D" w:rsidR="00AF6529" w:rsidRPr="00C04A06" w:rsidRDefault="00B130C2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prehrana</w:t>
            </w:r>
          </w:p>
        </w:tc>
        <w:tc>
          <w:tcPr>
            <w:tcW w:w="2877" w:type="dxa"/>
          </w:tcPr>
          <w:p w14:paraId="446E996D" w14:textId="22BB6FB4" w:rsidR="00AF6529" w:rsidRPr="00C04A06" w:rsidRDefault="00B130C2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Školska prehrana MZOS</w:t>
            </w:r>
            <w:r>
              <w:rPr>
                <w:rFonts w:cstheme="minorHAnsi"/>
                <w:highlight w:val="yellow"/>
              </w:rPr>
              <w:t xml:space="preserve"> ½ iznosa za razliku projekta Karlovačke županije</w:t>
            </w:r>
          </w:p>
        </w:tc>
        <w:tc>
          <w:tcPr>
            <w:tcW w:w="1276" w:type="dxa"/>
          </w:tcPr>
          <w:p w14:paraId="6200B24D" w14:textId="1BB7FE77" w:rsidR="00AF6529" w:rsidRPr="00C04A06" w:rsidRDefault="00B130C2" w:rsidP="00FD5990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FC52DA8" w14:textId="14092D3F" w:rsidR="00AF6529" w:rsidRPr="00C04A06" w:rsidRDefault="00B130C2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A755F45" w14:textId="52136ACC" w:rsidR="00AF6529" w:rsidRPr="00C04A06" w:rsidRDefault="00B130C2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0B7" w14:textId="1A753513" w:rsidR="00AF6529" w:rsidRPr="00C04A06" w:rsidRDefault="00B130C2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100</w:t>
            </w:r>
          </w:p>
        </w:tc>
      </w:tr>
      <w:tr w:rsidR="00AF6529" w:rsidRPr="00C04A06" w14:paraId="185128C3" w14:textId="77777777" w:rsidTr="00FD5990">
        <w:trPr>
          <w:trHeight w:val="126"/>
        </w:trPr>
        <w:tc>
          <w:tcPr>
            <w:tcW w:w="1448" w:type="dxa"/>
          </w:tcPr>
          <w:p w14:paraId="2BC8D156" w14:textId="5F4EDE61" w:rsidR="00AF6529" w:rsidRPr="00C04A06" w:rsidRDefault="0078182A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natjecanja</w:t>
            </w:r>
          </w:p>
        </w:tc>
        <w:tc>
          <w:tcPr>
            <w:tcW w:w="2877" w:type="dxa"/>
          </w:tcPr>
          <w:p w14:paraId="521391CE" w14:textId="5D130231" w:rsidR="00AF6529" w:rsidRPr="00C04A06" w:rsidRDefault="0078182A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Crveni križ- državna završnica</w:t>
            </w:r>
          </w:p>
        </w:tc>
        <w:tc>
          <w:tcPr>
            <w:tcW w:w="1276" w:type="dxa"/>
          </w:tcPr>
          <w:p w14:paraId="53CD6334" w14:textId="1A71DBA9" w:rsidR="00AF6529" w:rsidRPr="00C04A06" w:rsidRDefault="0078182A" w:rsidP="00FD5990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096393CA" w14:textId="1D049CEA" w:rsidR="00AF6529" w:rsidRPr="00C04A06" w:rsidRDefault="0078182A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C297450" w14:textId="55049187" w:rsidR="00AF6529" w:rsidRPr="00C04A06" w:rsidRDefault="0078182A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949" w14:textId="2B4FBDB0" w:rsidR="00AF6529" w:rsidRPr="00C04A06" w:rsidRDefault="0078182A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</w:tr>
      <w:tr w:rsidR="0078182A" w:rsidRPr="00C04A06" w14:paraId="20FB2041" w14:textId="77777777" w:rsidTr="00FD5990">
        <w:trPr>
          <w:trHeight w:val="126"/>
        </w:trPr>
        <w:tc>
          <w:tcPr>
            <w:tcW w:w="1448" w:type="dxa"/>
          </w:tcPr>
          <w:p w14:paraId="51C66672" w14:textId="79A20418" w:rsidR="0078182A" w:rsidRDefault="0078182A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natjecanja</w:t>
            </w:r>
          </w:p>
        </w:tc>
        <w:tc>
          <w:tcPr>
            <w:tcW w:w="2877" w:type="dxa"/>
          </w:tcPr>
          <w:p w14:paraId="43550066" w14:textId="5C2F3785" w:rsidR="0078182A" w:rsidRDefault="0078182A" w:rsidP="00FD599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Kros – državna završnica</w:t>
            </w:r>
          </w:p>
        </w:tc>
        <w:tc>
          <w:tcPr>
            <w:tcW w:w="1276" w:type="dxa"/>
          </w:tcPr>
          <w:p w14:paraId="2EFD32DB" w14:textId="2AC909A9" w:rsidR="0078182A" w:rsidRPr="00C04A06" w:rsidRDefault="0078182A" w:rsidP="00FD5990">
            <w:pPr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4294C151" w14:textId="7D84698A" w:rsidR="0078182A" w:rsidRPr="00C04A06" w:rsidRDefault="0078182A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14:paraId="5FC91E62" w14:textId="5BD1C878" w:rsidR="0078182A" w:rsidRPr="00C04A06" w:rsidRDefault="0078182A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D43" w14:textId="1A048ED2" w:rsidR="0078182A" w:rsidRPr="00C04A06" w:rsidRDefault="0078182A" w:rsidP="00FD5990">
            <w:pPr>
              <w:jc w:val="right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  <w:highlight w:val="yellow"/>
              </w:rPr>
              <w:t>4</w:t>
            </w:r>
            <w:bookmarkStart w:id="1" w:name="_GoBack"/>
            <w:bookmarkEnd w:id="1"/>
          </w:p>
        </w:tc>
      </w:tr>
    </w:tbl>
    <w:p w14:paraId="6E653FC9" w14:textId="77777777" w:rsidR="00F5575E" w:rsidRDefault="00F5575E" w:rsidP="00F5575E">
      <w:pPr>
        <w:spacing w:after="0" w:line="240" w:lineRule="auto"/>
        <w:rPr>
          <w:rFonts w:cstheme="minorHAnsi"/>
          <w:b/>
        </w:rPr>
      </w:pPr>
    </w:p>
    <w:p w14:paraId="4E5B1674" w14:textId="30DA7746" w:rsidR="00F5575E" w:rsidRDefault="00AF0CD1" w:rsidP="00F5575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OBJAVLJENO: </w:t>
      </w:r>
      <w:r w:rsidR="00833252">
        <w:rPr>
          <w:rFonts w:cstheme="minorHAnsi"/>
          <w:b/>
          <w:color w:val="FF0000"/>
        </w:rPr>
        <w:t>navesti povezn</w:t>
      </w:r>
      <w:r w:rsidR="00833252" w:rsidRPr="00D83803">
        <w:rPr>
          <w:rFonts w:cstheme="minorHAnsi"/>
          <w:b/>
          <w:color w:val="FF0000"/>
        </w:rPr>
        <w:t>icu!!</w:t>
      </w:r>
      <w:r w:rsidR="00D83803">
        <w:rPr>
          <w:rFonts w:cstheme="minorHAnsi"/>
          <w:b/>
          <w:color w:val="FF0000"/>
        </w:rPr>
        <w:t xml:space="preserve"> NPR:</w:t>
      </w:r>
      <w:r w:rsidR="00D83803" w:rsidRPr="00D83803">
        <w:rPr>
          <w:rFonts w:cstheme="minorHAnsi"/>
          <w:b/>
          <w:color w:val="FF0000"/>
        </w:rPr>
        <w:t xml:space="preserve"> </w:t>
      </w:r>
      <w:hyperlink r:id="rId8" w:history="1">
        <w:r w:rsidR="00D83803" w:rsidRPr="00D83803">
          <w:rPr>
            <w:rStyle w:val="Hiperveza"/>
            <w:color w:val="FF0000"/>
          </w:rPr>
          <w:t>Osnovna škola "Slava Raškaj" Ozalj - Dokumenti (skole.hr)</w:t>
        </w:r>
      </w:hyperlink>
    </w:p>
    <w:p w14:paraId="14979529" w14:textId="77777777" w:rsidR="00E53A28" w:rsidRDefault="00E53A28" w:rsidP="00E53A28">
      <w:pPr>
        <w:spacing w:after="0" w:line="240" w:lineRule="auto"/>
        <w:jc w:val="center"/>
        <w:rPr>
          <w:rFonts w:cstheme="minorHAnsi"/>
        </w:rPr>
      </w:pPr>
    </w:p>
    <w:p w14:paraId="6347AF83" w14:textId="6AC0EF9C" w:rsidR="0006163C" w:rsidRDefault="00956A13" w:rsidP="006A24C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POTPIS </w:t>
      </w:r>
      <w:r w:rsidR="0006163C">
        <w:rPr>
          <w:rFonts w:cstheme="minorHAnsi"/>
          <w:b/>
          <w:bCs/>
        </w:rPr>
        <w:t xml:space="preserve">                                                                                                               </w:t>
      </w:r>
      <w:proofErr w:type="spellStart"/>
      <w:r w:rsidR="0006163C">
        <w:rPr>
          <w:rFonts w:cstheme="minorHAnsi"/>
          <w:b/>
          <w:bCs/>
        </w:rPr>
        <w:t>POTPIS</w:t>
      </w:r>
      <w:proofErr w:type="spellEnd"/>
    </w:p>
    <w:p w14:paraId="785CC7B0" w14:textId="4C823790" w:rsidR="00956A13" w:rsidRPr="0006163C" w:rsidRDefault="006A24C4" w:rsidP="006A24C4">
      <w:pPr>
        <w:spacing w:after="0" w:line="240" w:lineRule="auto"/>
        <w:jc w:val="both"/>
        <w:rPr>
          <w:rFonts w:cstheme="minorHAnsi"/>
        </w:rPr>
      </w:pPr>
      <w:r w:rsidRPr="0006163C">
        <w:rPr>
          <w:rFonts w:cstheme="minorHAnsi"/>
        </w:rPr>
        <w:t xml:space="preserve">PREDSJEDNIK ŠO                                                                                    </w:t>
      </w:r>
      <w:r w:rsidR="0006163C" w:rsidRPr="0006163C">
        <w:rPr>
          <w:rFonts w:cstheme="minorHAnsi"/>
        </w:rPr>
        <w:t xml:space="preserve">           </w:t>
      </w:r>
      <w:r w:rsidRPr="0006163C">
        <w:rPr>
          <w:rFonts w:cstheme="minorHAnsi"/>
        </w:rPr>
        <w:t>RAVNATELJ</w:t>
      </w:r>
    </w:p>
    <w:sectPr w:rsidR="00956A13" w:rsidRPr="0006163C" w:rsidSect="00041292">
      <w:headerReference w:type="default" r:id="rId9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DF610" w14:textId="77777777" w:rsidR="00BF05A9" w:rsidRDefault="00BF05A9" w:rsidP="00BD6C77">
      <w:pPr>
        <w:spacing w:after="0" w:line="240" w:lineRule="auto"/>
      </w:pPr>
      <w:r>
        <w:separator/>
      </w:r>
    </w:p>
  </w:endnote>
  <w:endnote w:type="continuationSeparator" w:id="0">
    <w:p w14:paraId="69257DCA" w14:textId="77777777" w:rsidR="00BF05A9" w:rsidRDefault="00BF05A9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B86F" w14:textId="77777777" w:rsidR="00BF05A9" w:rsidRDefault="00BF05A9" w:rsidP="00BD6C77">
      <w:pPr>
        <w:spacing w:after="0" w:line="240" w:lineRule="auto"/>
      </w:pPr>
      <w:r>
        <w:separator/>
      </w:r>
    </w:p>
  </w:footnote>
  <w:footnote w:type="continuationSeparator" w:id="0">
    <w:p w14:paraId="43ECF1BE" w14:textId="77777777" w:rsidR="00BF05A9" w:rsidRDefault="00BF05A9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0602" w14:textId="2A5B4DA3" w:rsidR="002E7F25" w:rsidRDefault="002E7F25" w:rsidP="0080094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66B"/>
    <w:multiLevelType w:val="hybridMultilevel"/>
    <w:tmpl w:val="76AAF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7953"/>
    <w:rsid w:val="00035F64"/>
    <w:rsid w:val="00041292"/>
    <w:rsid w:val="000466BA"/>
    <w:rsid w:val="0006163C"/>
    <w:rsid w:val="000669C7"/>
    <w:rsid w:val="0007013D"/>
    <w:rsid w:val="00072538"/>
    <w:rsid w:val="00082847"/>
    <w:rsid w:val="00083E61"/>
    <w:rsid w:val="000962DA"/>
    <w:rsid w:val="000A3913"/>
    <w:rsid w:val="000A4649"/>
    <w:rsid w:val="000B157C"/>
    <w:rsid w:val="000B5F4E"/>
    <w:rsid w:val="000B7D54"/>
    <w:rsid w:val="000C7146"/>
    <w:rsid w:val="000D251C"/>
    <w:rsid w:val="000E3C5A"/>
    <w:rsid w:val="001244B3"/>
    <w:rsid w:val="00125605"/>
    <w:rsid w:val="00136336"/>
    <w:rsid w:val="00136EB3"/>
    <w:rsid w:val="00146035"/>
    <w:rsid w:val="00146986"/>
    <w:rsid w:val="00183B7D"/>
    <w:rsid w:val="001B1A33"/>
    <w:rsid w:val="001B2703"/>
    <w:rsid w:val="001B4D30"/>
    <w:rsid w:val="001C4649"/>
    <w:rsid w:val="001D1D44"/>
    <w:rsid w:val="001D1FF1"/>
    <w:rsid w:val="001E2764"/>
    <w:rsid w:val="001E6D4E"/>
    <w:rsid w:val="001E7ED0"/>
    <w:rsid w:val="001F303C"/>
    <w:rsid w:val="001F3D6E"/>
    <w:rsid w:val="001F6A85"/>
    <w:rsid w:val="00234D30"/>
    <w:rsid w:val="00237B87"/>
    <w:rsid w:val="002448D1"/>
    <w:rsid w:val="0026446E"/>
    <w:rsid w:val="002733A8"/>
    <w:rsid w:val="0028607F"/>
    <w:rsid w:val="002B21B5"/>
    <w:rsid w:val="002D52B1"/>
    <w:rsid w:val="002E7F25"/>
    <w:rsid w:val="002F3F32"/>
    <w:rsid w:val="003204BB"/>
    <w:rsid w:val="003343A4"/>
    <w:rsid w:val="0034781F"/>
    <w:rsid w:val="00377DF3"/>
    <w:rsid w:val="00383D24"/>
    <w:rsid w:val="003B24BB"/>
    <w:rsid w:val="003B7565"/>
    <w:rsid w:val="003C4C22"/>
    <w:rsid w:val="003C556A"/>
    <w:rsid w:val="003D0ED0"/>
    <w:rsid w:val="003D3D94"/>
    <w:rsid w:val="003D3F33"/>
    <w:rsid w:val="003D61EC"/>
    <w:rsid w:val="003E23CC"/>
    <w:rsid w:val="003E514E"/>
    <w:rsid w:val="004145CD"/>
    <w:rsid w:val="00426EF2"/>
    <w:rsid w:val="00434AEE"/>
    <w:rsid w:val="00441D5C"/>
    <w:rsid w:val="00445550"/>
    <w:rsid w:val="00462FB6"/>
    <w:rsid w:val="0046436F"/>
    <w:rsid w:val="00492421"/>
    <w:rsid w:val="004A761D"/>
    <w:rsid w:val="004B2479"/>
    <w:rsid w:val="004B6D34"/>
    <w:rsid w:val="004C4C10"/>
    <w:rsid w:val="004D730D"/>
    <w:rsid w:val="00513C4D"/>
    <w:rsid w:val="00516BA4"/>
    <w:rsid w:val="005522EA"/>
    <w:rsid w:val="00552D61"/>
    <w:rsid w:val="005535A8"/>
    <w:rsid w:val="00557442"/>
    <w:rsid w:val="00565359"/>
    <w:rsid w:val="00580567"/>
    <w:rsid w:val="0058440B"/>
    <w:rsid w:val="005B04BA"/>
    <w:rsid w:val="005B4A74"/>
    <w:rsid w:val="005C14CC"/>
    <w:rsid w:val="005C637D"/>
    <w:rsid w:val="005E27AD"/>
    <w:rsid w:val="00611899"/>
    <w:rsid w:val="00612950"/>
    <w:rsid w:val="006512D3"/>
    <w:rsid w:val="00662460"/>
    <w:rsid w:val="00674FEA"/>
    <w:rsid w:val="006A24C4"/>
    <w:rsid w:val="006C3600"/>
    <w:rsid w:val="006E2506"/>
    <w:rsid w:val="006E28D1"/>
    <w:rsid w:val="006E33DD"/>
    <w:rsid w:val="006E734C"/>
    <w:rsid w:val="006E7B89"/>
    <w:rsid w:val="006F4C13"/>
    <w:rsid w:val="006F6DA1"/>
    <w:rsid w:val="006F783B"/>
    <w:rsid w:val="00707B38"/>
    <w:rsid w:val="00721197"/>
    <w:rsid w:val="0072784F"/>
    <w:rsid w:val="0074216D"/>
    <w:rsid w:val="00742729"/>
    <w:rsid w:val="00745A71"/>
    <w:rsid w:val="007631A4"/>
    <w:rsid w:val="00766B49"/>
    <w:rsid w:val="0078124C"/>
    <w:rsid w:val="0078182A"/>
    <w:rsid w:val="00782B4C"/>
    <w:rsid w:val="00782B7F"/>
    <w:rsid w:val="007850D4"/>
    <w:rsid w:val="00797702"/>
    <w:rsid w:val="007B0E36"/>
    <w:rsid w:val="007C3167"/>
    <w:rsid w:val="007E3FAA"/>
    <w:rsid w:val="007E7F03"/>
    <w:rsid w:val="007F4E4E"/>
    <w:rsid w:val="00800948"/>
    <w:rsid w:val="00812D8A"/>
    <w:rsid w:val="00830DC9"/>
    <w:rsid w:val="00833252"/>
    <w:rsid w:val="0083635B"/>
    <w:rsid w:val="00847ABC"/>
    <w:rsid w:val="008507DB"/>
    <w:rsid w:val="00854FBC"/>
    <w:rsid w:val="00861373"/>
    <w:rsid w:val="00865C71"/>
    <w:rsid w:val="00873545"/>
    <w:rsid w:val="008759D2"/>
    <w:rsid w:val="0087738B"/>
    <w:rsid w:val="008874B8"/>
    <w:rsid w:val="008A1929"/>
    <w:rsid w:val="008C3520"/>
    <w:rsid w:val="008D180C"/>
    <w:rsid w:val="008E3692"/>
    <w:rsid w:val="008F50BE"/>
    <w:rsid w:val="0090267F"/>
    <w:rsid w:val="00912DE1"/>
    <w:rsid w:val="00930DD6"/>
    <w:rsid w:val="0094584F"/>
    <w:rsid w:val="00947B10"/>
    <w:rsid w:val="00956A13"/>
    <w:rsid w:val="009627D9"/>
    <w:rsid w:val="00991C85"/>
    <w:rsid w:val="009A3E67"/>
    <w:rsid w:val="009A4EB5"/>
    <w:rsid w:val="009B6F21"/>
    <w:rsid w:val="009C7513"/>
    <w:rsid w:val="009E4DEC"/>
    <w:rsid w:val="009F2EDF"/>
    <w:rsid w:val="009F434F"/>
    <w:rsid w:val="00A069E2"/>
    <w:rsid w:val="00A12B64"/>
    <w:rsid w:val="00A476AB"/>
    <w:rsid w:val="00A50A64"/>
    <w:rsid w:val="00A510EC"/>
    <w:rsid w:val="00A546E2"/>
    <w:rsid w:val="00A56CC9"/>
    <w:rsid w:val="00A60BD1"/>
    <w:rsid w:val="00AA67A8"/>
    <w:rsid w:val="00AC1CB2"/>
    <w:rsid w:val="00AC5CB5"/>
    <w:rsid w:val="00AE1C6F"/>
    <w:rsid w:val="00AF0CD1"/>
    <w:rsid w:val="00AF19A2"/>
    <w:rsid w:val="00AF6529"/>
    <w:rsid w:val="00B05EAF"/>
    <w:rsid w:val="00B130C2"/>
    <w:rsid w:val="00B27964"/>
    <w:rsid w:val="00B305F4"/>
    <w:rsid w:val="00B33F5C"/>
    <w:rsid w:val="00B36200"/>
    <w:rsid w:val="00B52841"/>
    <w:rsid w:val="00B562AE"/>
    <w:rsid w:val="00B60E49"/>
    <w:rsid w:val="00B61742"/>
    <w:rsid w:val="00B6185A"/>
    <w:rsid w:val="00B83B33"/>
    <w:rsid w:val="00B873A8"/>
    <w:rsid w:val="00BA32CB"/>
    <w:rsid w:val="00BA666B"/>
    <w:rsid w:val="00BB6917"/>
    <w:rsid w:val="00BD6C77"/>
    <w:rsid w:val="00BE140D"/>
    <w:rsid w:val="00BF05A9"/>
    <w:rsid w:val="00C04A06"/>
    <w:rsid w:val="00C1147E"/>
    <w:rsid w:val="00C1421C"/>
    <w:rsid w:val="00C167B5"/>
    <w:rsid w:val="00C24317"/>
    <w:rsid w:val="00C33B36"/>
    <w:rsid w:val="00C411F2"/>
    <w:rsid w:val="00C503EF"/>
    <w:rsid w:val="00C600DF"/>
    <w:rsid w:val="00C76C96"/>
    <w:rsid w:val="00C81037"/>
    <w:rsid w:val="00CA176D"/>
    <w:rsid w:val="00CA2DA3"/>
    <w:rsid w:val="00CA722F"/>
    <w:rsid w:val="00CB5E40"/>
    <w:rsid w:val="00CC7069"/>
    <w:rsid w:val="00CD1EBF"/>
    <w:rsid w:val="00CE5137"/>
    <w:rsid w:val="00CE786B"/>
    <w:rsid w:val="00D10AFD"/>
    <w:rsid w:val="00D129C2"/>
    <w:rsid w:val="00D3713E"/>
    <w:rsid w:val="00D475A5"/>
    <w:rsid w:val="00D506BF"/>
    <w:rsid w:val="00D705C9"/>
    <w:rsid w:val="00D70965"/>
    <w:rsid w:val="00D73B33"/>
    <w:rsid w:val="00D83803"/>
    <w:rsid w:val="00D87B6F"/>
    <w:rsid w:val="00DA7DC6"/>
    <w:rsid w:val="00DB250B"/>
    <w:rsid w:val="00DE3194"/>
    <w:rsid w:val="00DE4526"/>
    <w:rsid w:val="00E15078"/>
    <w:rsid w:val="00E323E8"/>
    <w:rsid w:val="00E426F1"/>
    <w:rsid w:val="00E53A28"/>
    <w:rsid w:val="00E646C3"/>
    <w:rsid w:val="00E72F5F"/>
    <w:rsid w:val="00E80D60"/>
    <w:rsid w:val="00E96B86"/>
    <w:rsid w:val="00EA357D"/>
    <w:rsid w:val="00ED040F"/>
    <w:rsid w:val="00EF78DA"/>
    <w:rsid w:val="00F034F6"/>
    <w:rsid w:val="00F36E51"/>
    <w:rsid w:val="00F5575E"/>
    <w:rsid w:val="00F65E70"/>
    <w:rsid w:val="00F85B9E"/>
    <w:rsid w:val="00F97B8A"/>
    <w:rsid w:val="00FA6877"/>
    <w:rsid w:val="00FB55C9"/>
    <w:rsid w:val="00FC0CFD"/>
    <w:rsid w:val="00FD658F"/>
    <w:rsid w:val="00FD799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FDC5"/>
  <w15:docId w15:val="{9CA4E591-6297-4AC9-AAB4-F8ABA0B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C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Odlomakpopisa">
    <w:name w:val="List Paragraph"/>
    <w:basedOn w:val="Normal"/>
    <w:uiPriority w:val="34"/>
    <w:qFormat/>
    <w:rsid w:val="0066246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F0CD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lava-raskaj-ozalj.skole.hr/doku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C791-6BCE-46CF-A4D9-1F723172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Miranda Cetinjanin</cp:lastModifiedBy>
  <cp:revision>171</cp:revision>
  <cp:lastPrinted>2023-07-19T06:27:00Z</cp:lastPrinted>
  <dcterms:created xsi:type="dcterms:W3CDTF">2022-08-19T08:14:00Z</dcterms:created>
  <dcterms:modified xsi:type="dcterms:W3CDTF">2023-07-19T07:04:00Z</dcterms:modified>
</cp:coreProperties>
</file>